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FD5" w:rsidRPr="00AF5C24" w:rsidRDefault="00EA4FD5" w:rsidP="001F0399">
      <w:pPr>
        <w:pStyle w:val="a5"/>
        <w:widowControl/>
        <w:spacing w:beforeAutospacing="0" w:afterAutospacing="0" w:line="360" w:lineRule="auto"/>
        <w:jc w:val="center"/>
        <w:rPr>
          <w:rFonts w:asciiTheme="majorEastAsia" w:eastAsiaTheme="majorEastAsia" w:hAnsiTheme="majorEastAsia"/>
          <w:b/>
          <w:sz w:val="36"/>
          <w:szCs w:val="36"/>
        </w:rPr>
      </w:pPr>
      <w:r w:rsidRPr="00AF5C24">
        <w:rPr>
          <w:rFonts w:asciiTheme="majorEastAsia" w:eastAsiaTheme="majorEastAsia" w:hAnsiTheme="majorEastAsia" w:hint="eastAsia"/>
          <w:b/>
          <w:sz w:val="36"/>
          <w:szCs w:val="36"/>
        </w:rPr>
        <w:t>黑龙江农垦职业学院2016年信息公开报告</w:t>
      </w:r>
    </w:p>
    <w:p w:rsidR="001C697C" w:rsidRPr="00B847C7" w:rsidRDefault="001C697C" w:rsidP="001F0399">
      <w:pPr>
        <w:pStyle w:val="a5"/>
        <w:widowControl/>
        <w:spacing w:beforeAutospacing="0" w:afterAutospacing="0" w:line="360" w:lineRule="auto"/>
        <w:jc w:val="center"/>
        <w:rPr>
          <w:rFonts w:ascii="Times New Roman" w:eastAsia="仿宋_GB2312" w:hAnsi="Times New Roman"/>
          <w:b/>
          <w:sz w:val="36"/>
          <w:szCs w:val="36"/>
        </w:rPr>
      </w:pPr>
    </w:p>
    <w:p w:rsidR="004B6376" w:rsidRPr="00E143B8" w:rsidRDefault="00EB171D" w:rsidP="001F0399">
      <w:pPr>
        <w:pStyle w:val="a5"/>
        <w:widowControl/>
        <w:spacing w:beforeAutospacing="0" w:afterAutospacing="0" w:line="360" w:lineRule="auto"/>
        <w:ind w:firstLineChars="200" w:firstLine="560"/>
        <w:rPr>
          <w:rFonts w:asciiTheme="minorEastAsia" w:hAnsiTheme="minorEastAsia"/>
          <w:sz w:val="28"/>
          <w:szCs w:val="28"/>
        </w:rPr>
      </w:pPr>
      <w:r w:rsidRPr="00E143B8">
        <w:rPr>
          <w:rFonts w:asciiTheme="minorEastAsia" w:hAnsiTheme="minorEastAsia" w:hint="eastAsia"/>
          <w:sz w:val="28"/>
          <w:szCs w:val="28"/>
        </w:rPr>
        <w:t>按照《高等学校信息公开办法》（中华人民共和国教育部令第29号）、</w:t>
      </w:r>
      <w:r w:rsidR="00EA4FD5" w:rsidRPr="00E143B8">
        <w:rPr>
          <w:rFonts w:asciiTheme="minorEastAsia" w:hAnsiTheme="minorEastAsia" w:hint="eastAsia"/>
          <w:sz w:val="28"/>
          <w:szCs w:val="28"/>
        </w:rPr>
        <w:t>《教育部办公厅关于</w:t>
      </w:r>
      <w:r w:rsidR="00607B64">
        <w:rPr>
          <w:rFonts w:asciiTheme="minorEastAsia" w:hAnsiTheme="minorEastAsia" w:hint="eastAsia"/>
          <w:sz w:val="28"/>
          <w:szCs w:val="28"/>
        </w:rPr>
        <w:t>深入</w:t>
      </w:r>
      <w:r w:rsidR="00EA4FD5" w:rsidRPr="00E143B8">
        <w:rPr>
          <w:rFonts w:asciiTheme="minorEastAsia" w:hAnsiTheme="minorEastAsia" w:hint="eastAsia"/>
          <w:sz w:val="28"/>
          <w:szCs w:val="28"/>
        </w:rPr>
        <w:t>落实</w:t>
      </w:r>
      <w:r w:rsidR="00607B64">
        <w:rPr>
          <w:rFonts w:asciiTheme="minorEastAsia" w:hAnsiTheme="minorEastAsia" w:hint="eastAsia"/>
          <w:sz w:val="28"/>
          <w:szCs w:val="28"/>
        </w:rPr>
        <w:t>高校信息公开清单做好高校信息公开年度报告</w:t>
      </w:r>
      <w:r w:rsidR="00EA4FD5" w:rsidRPr="00E143B8">
        <w:rPr>
          <w:rFonts w:asciiTheme="minorEastAsia" w:hAnsiTheme="minorEastAsia" w:hint="eastAsia"/>
          <w:sz w:val="28"/>
          <w:szCs w:val="28"/>
        </w:rPr>
        <w:t>工作的通知》</w:t>
      </w:r>
      <w:r w:rsidR="00F87CEF" w:rsidRPr="00E143B8">
        <w:rPr>
          <w:rFonts w:asciiTheme="minorEastAsia" w:hAnsiTheme="minorEastAsia" w:hint="eastAsia"/>
          <w:sz w:val="28"/>
          <w:szCs w:val="28"/>
        </w:rPr>
        <w:t>（</w:t>
      </w:r>
      <w:r w:rsidR="00F87CEF" w:rsidRPr="00E143B8">
        <w:rPr>
          <w:rFonts w:asciiTheme="minorEastAsia" w:hAnsiTheme="minorEastAsia" w:hint="eastAsia"/>
          <w:color w:val="000000"/>
          <w:sz w:val="28"/>
          <w:szCs w:val="28"/>
        </w:rPr>
        <w:t>教办厅函[2016]</w:t>
      </w:r>
      <w:r w:rsidR="00607B64">
        <w:rPr>
          <w:rFonts w:asciiTheme="minorEastAsia" w:hAnsiTheme="minorEastAsia" w:hint="eastAsia"/>
          <w:color w:val="000000"/>
          <w:sz w:val="28"/>
          <w:szCs w:val="28"/>
        </w:rPr>
        <w:t>74</w:t>
      </w:r>
      <w:r w:rsidR="00F87CEF" w:rsidRPr="00E143B8">
        <w:rPr>
          <w:rFonts w:asciiTheme="minorEastAsia" w:hAnsiTheme="minorEastAsia" w:hint="eastAsia"/>
          <w:color w:val="000000"/>
          <w:sz w:val="28"/>
          <w:szCs w:val="28"/>
        </w:rPr>
        <w:t>号）</w:t>
      </w:r>
      <w:r w:rsidR="00F87CEF" w:rsidRPr="00E143B8">
        <w:rPr>
          <w:rFonts w:asciiTheme="minorEastAsia" w:hAnsiTheme="minorEastAsia" w:hint="eastAsia"/>
          <w:color w:val="000000" w:themeColor="text1"/>
          <w:sz w:val="28"/>
          <w:szCs w:val="28"/>
        </w:rPr>
        <w:t>要求</w:t>
      </w:r>
      <w:r w:rsidRPr="00E143B8">
        <w:rPr>
          <w:rFonts w:asciiTheme="minorEastAsia" w:hAnsiTheme="minorEastAsia" w:hint="eastAsia"/>
          <w:color w:val="000000" w:themeColor="text1"/>
          <w:sz w:val="28"/>
          <w:szCs w:val="28"/>
        </w:rPr>
        <w:t>，</w:t>
      </w:r>
      <w:r w:rsidRPr="00E143B8">
        <w:rPr>
          <w:rFonts w:asciiTheme="minorEastAsia" w:hAnsiTheme="minorEastAsia" w:hint="eastAsia"/>
          <w:sz w:val="28"/>
          <w:szCs w:val="28"/>
        </w:rPr>
        <w:t>根据学院2015—2016学年信息公开工作执行情况，现编制2015—2016学年度黑龙江农垦职业学院信息公开工作年度报告。全文内容包括概述，信息主动公开情况，依申请公开情况，</w:t>
      </w:r>
      <w:r w:rsidR="006A5145" w:rsidRPr="00344E83">
        <w:rPr>
          <w:rFonts w:asciiTheme="minorEastAsia" w:hAnsiTheme="minorEastAsia" w:hint="eastAsia"/>
          <w:sz w:val="28"/>
          <w:szCs w:val="28"/>
        </w:rPr>
        <w:t>对信息公开的评议情况、</w:t>
      </w:r>
      <w:r w:rsidRPr="00E143B8">
        <w:rPr>
          <w:rFonts w:asciiTheme="minorEastAsia" w:hAnsiTheme="minorEastAsia" w:hint="eastAsia"/>
          <w:sz w:val="28"/>
          <w:szCs w:val="28"/>
        </w:rPr>
        <w:t>因学校信息公开工作遭到举报的情况，信息公开存在的主要问题和改进措施</w:t>
      </w:r>
      <w:r w:rsidR="006A5145">
        <w:rPr>
          <w:rFonts w:asciiTheme="minorEastAsia" w:hAnsiTheme="minorEastAsia" w:hint="eastAsia"/>
          <w:sz w:val="28"/>
          <w:szCs w:val="28"/>
        </w:rPr>
        <w:t>、</w:t>
      </w:r>
      <w:r w:rsidR="006A5145" w:rsidRPr="00344E83">
        <w:rPr>
          <w:rFonts w:asciiTheme="minorEastAsia" w:hAnsiTheme="minorEastAsia" w:hint="eastAsia"/>
          <w:sz w:val="28"/>
          <w:szCs w:val="28"/>
        </w:rPr>
        <w:t>其他需要报告的事项、清单事项公开情况表</w:t>
      </w:r>
      <w:r w:rsidRPr="00E143B8">
        <w:rPr>
          <w:rFonts w:asciiTheme="minorEastAsia" w:hAnsiTheme="minorEastAsia" w:hint="eastAsia"/>
          <w:sz w:val="28"/>
          <w:szCs w:val="28"/>
        </w:rPr>
        <w:t>共</w:t>
      </w:r>
      <w:r w:rsidR="006A5145">
        <w:rPr>
          <w:rFonts w:asciiTheme="minorEastAsia" w:hAnsiTheme="minorEastAsia" w:hint="eastAsia"/>
          <w:sz w:val="28"/>
          <w:szCs w:val="28"/>
        </w:rPr>
        <w:t>八</w:t>
      </w:r>
      <w:r w:rsidRPr="00E143B8">
        <w:rPr>
          <w:rFonts w:asciiTheme="minorEastAsia" w:hAnsiTheme="minorEastAsia" w:hint="eastAsia"/>
          <w:sz w:val="28"/>
          <w:szCs w:val="28"/>
        </w:rPr>
        <w:t>个部分。本年度报告中统计数据的时间为2015年9月1日至2016年8月31日。</w:t>
      </w:r>
    </w:p>
    <w:p w:rsidR="004446CD" w:rsidRPr="001A7DE8" w:rsidRDefault="00EA4FD5" w:rsidP="001F0399">
      <w:pPr>
        <w:pStyle w:val="a5"/>
        <w:widowControl/>
        <w:spacing w:beforeAutospacing="0" w:afterAutospacing="0" w:line="360" w:lineRule="auto"/>
        <w:ind w:left="480"/>
        <w:rPr>
          <w:rFonts w:asciiTheme="minorEastAsia" w:hAnsiTheme="minorEastAsia"/>
          <w:b/>
          <w:color w:val="000000" w:themeColor="text1"/>
          <w:sz w:val="28"/>
          <w:szCs w:val="28"/>
        </w:rPr>
      </w:pPr>
      <w:r w:rsidRPr="001A7DE8">
        <w:rPr>
          <w:rFonts w:asciiTheme="minorEastAsia" w:hAnsiTheme="minorEastAsia" w:hint="eastAsia"/>
          <w:b/>
          <w:color w:val="000000" w:themeColor="text1"/>
          <w:sz w:val="28"/>
          <w:szCs w:val="28"/>
        </w:rPr>
        <w:t xml:space="preserve">一 </w:t>
      </w:r>
      <w:r w:rsidR="00687437">
        <w:rPr>
          <w:rFonts w:asciiTheme="minorEastAsia" w:hAnsiTheme="minorEastAsia" w:hint="eastAsia"/>
          <w:b/>
          <w:color w:val="000000" w:themeColor="text1"/>
          <w:sz w:val="28"/>
          <w:szCs w:val="28"/>
        </w:rPr>
        <w:t>、</w:t>
      </w:r>
      <w:r w:rsidR="004446CD" w:rsidRPr="001A7DE8">
        <w:rPr>
          <w:rFonts w:asciiTheme="minorEastAsia" w:hAnsiTheme="minorEastAsia" w:hint="eastAsia"/>
          <w:b/>
          <w:color w:val="000000" w:themeColor="text1"/>
          <w:sz w:val="28"/>
          <w:szCs w:val="28"/>
        </w:rPr>
        <w:t>概述</w:t>
      </w:r>
    </w:p>
    <w:p w:rsidR="00DD4220" w:rsidRPr="00B50B07" w:rsidRDefault="00512E81" w:rsidP="001F0399">
      <w:pPr>
        <w:pStyle w:val="a5"/>
        <w:widowControl/>
        <w:spacing w:beforeAutospacing="0" w:afterAutospacing="0" w:line="360" w:lineRule="auto"/>
        <w:ind w:firstLineChars="200" w:firstLine="560"/>
        <w:rPr>
          <w:rFonts w:asciiTheme="minorEastAsia" w:hAnsiTheme="minorEastAsia" w:cs="宋体-PUA"/>
          <w:color w:val="000000" w:themeColor="text1"/>
          <w:sz w:val="28"/>
          <w:szCs w:val="28"/>
          <w:shd w:val="clear" w:color="auto" w:fill="FFFFFF"/>
        </w:rPr>
      </w:pPr>
      <w:r>
        <w:rPr>
          <w:rFonts w:asciiTheme="minorEastAsia" w:hAnsiTheme="minorEastAsia" w:cs="宋体-PUA" w:hint="eastAsia"/>
          <w:color w:val="000000" w:themeColor="text1"/>
          <w:sz w:val="28"/>
          <w:szCs w:val="28"/>
          <w:shd w:val="clear" w:color="auto" w:fill="FFFFFF"/>
        </w:rPr>
        <w:t>学院</w:t>
      </w:r>
      <w:r w:rsidR="00614003">
        <w:rPr>
          <w:rFonts w:asciiTheme="minorEastAsia" w:hAnsiTheme="minorEastAsia" w:cs="宋体-PUA" w:hint="eastAsia"/>
          <w:color w:val="000000" w:themeColor="text1"/>
          <w:sz w:val="28"/>
          <w:szCs w:val="28"/>
          <w:shd w:val="clear" w:color="auto" w:fill="FFFFFF"/>
        </w:rPr>
        <w:t>今年不断加强信息公开能力建设，</w:t>
      </w:r>
      <w:r w:rsidR="006A5145">
        <w:rPr>
          <w:rFonts w:asciiTheme="minorEastAsia" w:hAnsiTheme="minorEastAsia" w:cs="宋体-PUA" w:hint="eastAsia"/>
          <w:color w:val="000000" w:themeColor="text1"/>
          <w:sz w:val="28"/>
          <w:szCs w:val="28"/>
          <w:shd w:val="clear" w:color="auto" w:fill="FFFFFF"/>
        </w:rPr>
        <w:t>进一步修订院务公开清单，</w:t>
      </w:r>
      <w:r>
        <w:rPr>
          <w:rFonts w:asciiTheme="minorEastAsia" w:hAnsiTheme="minorEastAsia" w:cs="宋体-PUA" w:hint="eastAsia"/>
          <w:color w:val="000000" w:themeColor="text1"/>
          <w:sz w:val="28"/>
          <w:szCs w:val="28"/>
          <w:shd w:val="clear" w:color="auto" w:fill="FFFFFF"/>
        </w:rPr>
        <w:t>由注重整体、结果性公开向</w:t>
      </w:r>
      <w:r w:rsidR="005B1B3F">
        <w:rPr>
          <w:rFonts w:asciiTheme="minorEastAsia" w:hAnsiTheme="minorEastAsia" w:cs="宋体-PUA" w:hint="eastAsia"/>
          <w:color w:val="000000" w:themeColor="text1"/>
          <w:sz w:val="28"/>
          <w:szCs w:val="28"/>
          <w:shd w:val="clear" w:color="auto" w:fill="FFFFFF"/>
        </w:rPr>
        <w:t>注重</w:t>
      </w:r>
      <w:r w:rsidR="005B1B03">
        <w:rPr>
          <w:rFonts w:asciiTheme="minorEastAsia" w:hAnsiTheme="minorEastAsia" w:cs="宋体-PUA" w:hint="eastAsia"/>
          <w:color w:val="000000" w:themeColor="text1"/>
          <w:sz w:val="28"/>
          <w:szCs w:val="28"/>
          <w:shd w:val="clear" w:color="auto" w:fill="FFFFFF"/>
        </w:rPr>
        <w:t>全过程公开，</w:t>
      </w:r>
      <w:r w:rsidR="00B50B07">
        <w:rPr>
          <w:rFonts w:asciiTheme="minorEastAsia" w:hAnsiTheme="minorEastAsia" w:cs="宋体-PUA" w:hint="eastAsia"/>
          <w:color w:val="000000" w:themeColor="text1"/>
          <w:sz w:val="28"/>
          <w:szCs w:val="28"/>
          <w:shd w:val="clear" w:color="auto" w:fill="FFFFFF"/>
        </w:rPr>
        <w:t>推动</w:t>
      </w:r>
      <w:r w:rsidR="00614003">
        <w:rPr>
          <w:rFonts w:asciiTheme="minorEastAsia" w:hAnsiTheme="minorEastAsia" w:cs="宋体-PUA" w:hint="eastAsia"/>
          <w:color w:val="000000" w:themeColor="text1"/>
          <w:sz w:val="28"/>
          <w:szCs w:val="28"/>
          <w:shd w:val="clear" w:color="auto" w:fill="FFFFFF"/>
        </w:rPr>
        <w:t>信息</w:t>
      </w:r>
      <w:r w:rsidR="00147F7C">
        <w:rPr>
          <w:rFonts w:asciiTheme="minorEastAsia" w:hAnsiTheme="minorEastAsia" w:cs="宋体-PUA" w:hint="eastAsia"/>
          <w:color w:val="000000" w:themeColor="text1"/>
          <w:sz w:val="28"/>
          <w:szCs w:val="28"/>
          <w:shd w:val="clear" w:color="auto" w:fill="FFFFFF"/>
        </w:rPr>
        <w:t>公开的程度和公开的实效，继续开展信息公开的学习与培训，</w:t>
      </w:r>
      <w:r w:rsidR="008C2F11">
        <w:rPr>
          <w:rFonts w:asciiTheme="minorEastAsia" w:hAnsiTheme="minorEastAsia" w:cs="宋体-PUA" w:hint="eastAsia"/>
          <w:color w:val="000000" w:themeColor="text1"/>
          <w:sz w:val="28"/>
          <w:szCs w:val="28"/>
          <w:shd w:val="clear" w:color="auto" w:fill="FFFFFF"/>
        </w:rPr>
        <w:t>不断提高学院</w:t>
      </w:r>
      <w:r w:rsidR="00147F7C">
        <w:rPr>
          <w:rFonts w:asciiTheme="minorEastAsia" w:hAnsiTheme="minorEastAsia" w:cs="宋体-PUA" w:hint="eastAsia"/>
          <w:color w:val="000000" w:themeColor="text1"/>
          <w:sz w:val="28"/>
          <w:szCs w:val="28"/>
          <w:shd w:val="clear" w:color="auto" w:fill="FFFFFF"/>
        </w:rPr>
        <w:t>信息公开水平</w:t>
      </w:r>
      <w:r w:rsidR="008C2F11">
        <w:rPr>
          <w:rFonts w:asciiTheme="minorEastAsia" w:hAnsiTheme="minorEastAsia" w:cs="宋体-PUA" w:hint="eastAsia"/>
          <w:color w:val="000000" w:themeColor="text1"/>
          <w:sz w:val="28"/>
          <w:szCs w:val="28"/>
          <w:shd w:val="clear" w:color="auto" w:fill="FFFFFF"/>
        </w:rPr>
        <w:t>。</w:t>
      </w:r>
    </w:p>
    <w:p w:rsidR="00B06429" w:rsidRDefault="00687437" w:rsidP="001F0399">
      <w:pPr>
        <w:pStyle w:val="a5"/>
        <w:widowControl/>
        <w:spacing w:beforeAutospacing="0" w:afterAutospacing="0" w:line="360" w:lineRule="auto"/>
        <w:ind w:firstLineChars="200" w:firstLine="560"/>
        <w:rPr>
          <w:rFonts w:asciiTheme="minorEastAsia" w:hAnsiTheme="minorEastAsia" w:cs="宋体-PUA"/>
          <w:color w:val="000000" w:themeColor="text1"/>
          <w:sz w:val="28"/>
          <w:szCs w:val="28"/>
          <w:shd w:val="clear" w:color="auto" w:fill="FFFFFF"/>
        </w:rPr>
      </w:pPr>
      <w:r>
        <w:rPr>
          <w:rFonts w:asciiTheme="minorEastAsia" w:hAnsiTheme="minorEastAsia" w:cs="宋体-PUA" w:hint="eastAsia"/>
          <w:color w:val="000000" w:themeColor="text1"/>
          <w:sz w:val="28"/>
          <w:szCs w:val="28"/>
          <w:shd w:val="clear" w:color="auto" w:fill="FFFFFF"/>
        </w:rPr>
        <w:t>（</w:t>
      </w:r>
      <w:r w:rsidR="00DD4220">
        <w:rPr>
          <w:rFonts w:asciiTheme="minorEastAsia" w:hAnsiTheme="minorEastAsia" w:cs="宋体-PUA" w:hint="eastAsia"/>
          <w:color w:val="000000" w:themeColor="text1"/>
          <w:sz w:val="28"/>
          <w:szCs w:val="28"/>
          <w:shd w:val="clear" w:color="auto" w:fill="FFFFFF"/>
        </w:rPr>
        <w:t>一</w:t>
      </w:r>
      <w:r>
        <w:rPr>
          <w:rFonts w:asciiTheme="minorEastAsia" w:hAnsiTheme="minorEastAsia" w:cs="宋体-PUA" w:hint="eastAsia"/>
          <w:color w:val="000000" w:themeColor="text1"/>
          <w:sz w:val="28"/>
          <w:szCs w:val="28"/>
          <w:shd w:val="clear" w:color="auto" w:fill="FFFFFF"/>
        </w:rPr>
        <w:t>）</w:t>
      </w:r>
      <w:r w:rsidR="00566AE7">
        <w:rPr>
          <w:rFonts w:asciiTheme="minorEastAsia" w:hAnsiTheme="minorEastAsia" w:cs="宋体-PUA" w:hint="eastAsia"/>
          <w:color w:val="000000" w:themeColor="text1"/>
          <w:sz w:val="28"/>
          <w:szCs w:val="28"/>
          <w:shd w:val="clear" w:color="auto" w:fill="FFFFFF"/>
        </w:rPr>
        <w:t>进一步修订</w:t>
      </w:r>
      <w:r w:rsidR="008F68E9">
        <w:rPr>
          <w:rFonts w:asciiTheme="minorEastAsia" w:hAnsiTheme="minorEastAsia" w:cs="宋体-PUA" w:hint="eastAsia"/>
          <w:color w:val="000000" w:themeColor="text1"/>
          <w:sz w:val="28"/>
          <w:szCs w:val="28"/>
          <w:shd w:val="clear" w:color="auto" w:fill="FFFFFF"/>
        </w:rPr>
        <w:t>信息</w:t>
      </w:r>
      <w:r w:rsidR="00566AE7">
        <w:rPr>
          <w:rFonts w:asciiTheme="minorEastAsia" w:hAnsiTheme="minorEastAsia" w:cs="宋体-PUA" w:hint="eastAsia"/>
          <w:color w:val="000000" w:themeColor="text1"/>
          <w:sz w:val="28"/>
          <w:szCs w:val="28"/>
          <w:shd w:val="clear" w:color="auto" w:fill="FFFFFF"/>
        </w:rPr>
        <w:t>公开清单</w:t>
      </w:r>
      <w:r w:rsidR="00DA2CEB">
        <w:rPr>
          <w:rFonts w:asciiTheme="minorEastAsia" w:hAnsiTheme="minorEastAsia" w:cs="宋体-PUA" w:hint="eastAsia"/>
          <w:color w:val="000000" w:themeColor="text1"/>
          <w:sz w:val="28"/>
          <w:szCs w:val="28"/>
          <w:shd w:val="clear" w:color="auto" w:fill="FFFFFF"/>
        </w:rPr>
        <w:t>。对照教育部</w:t>
      </w:r>
      <w:r w:rsidR="008F68E9">
        <w:rPr>
          <w:rFonts w:asciiTheme="minorEastAsia" w:hAnsiTheme="minorEastAsia" w:cs="宋体-PUA" w:hint="eastAsia"/>
          <w:color w:val="000000" w:themeColor="text1"/>
          <w:sz w:val="28"/>
          <w:szCs w:val="28"/>
          <w:shd w:val="clear" w:color="auto" w:fill="FFFFFF"/>
        </w:rPr>
        <w:t>信息公开目录，删除学院原来自主制定的部分目录，结合学院实际，除去教育部目录中涉及本科生、研究生等内容的部分目录，目前，学院信息公开清单为35条。</w:t>
      </w:r>
    </w:p>
    <w:p w:rsidR="005858B8" w:rsidRPr="00147F7C" w:rsidRDefault="005858B8" w:rsidP="001F0399">
      <w:pPr>
        <w:pStyle w:val="a5"/>
        <w:widowControl/>
        <w:spacing w:beforeAutospacing="0" w:afterAutospacing="0" w:line="360" w:lineRule="auto"/>
        <w:rPr>
          <w:rFonts w:asciiTheme="minorEastAsia" w:hAnsiTheme="minorEastAsia" w:cs="宋体-PUA"/>
          <w:color w:val="000000" w:themeColor="text1"/>
          <w:sz w:val="28"/>
          <w:szCs w:val="28"/>
          <w:shd w:val="clear" w:color="auto" w:fill="FFFFFF"/>
        </w:rPr>
      </w:pPr>
      <w:r w:rsidRPr="001A7DE8">
        <w:rPr>
          <w:rFonts w:asciiTheme="minorEastAsia" w:hAnsiTheme="minorEastAsia" w:cs="宋体-PUA" w:hint="eastAsia"/>
          <w:color w:val="000000" w:themeColor="text1"/>
          <w:sz w:val="28"/>
          <w:szCs w:val="28"/>
          <w:shd w:val="clear" w:color="auto" w:fill="FFFFFF"/>
        </w:rPr>
        <w:t xml:space="preserve">　</w:t>
      </w:r>
      <w:r w:rsidR="00DA2CEB">
        <w:rPr>
          <w:rFonts w:asciiTheme="minorEastAsia" w:hAnsiTheme="minorEastAsia" w:cs="宋体-PUA" w:hint="eastAsia"/>
          <w:color w:val="000000" w:themeColor="text1"/>
          <w:sz w:val="28"/>
          <w:szCs w:val="28"/>
          <w:shd w:val="clear" w:color="auto" w:fill="FFFFFF"/>
        </w:rPr>
        <w:t xml:space="preserve"> </w:t>
      </w:r>
      <w:r w:rsidR="00DA2CEB" w:rsidRPr="007044F0">
        <w:rPr>
          <w:rFonts w:asciiTheme="minorEastAsia" w:hAnsiTheme="minorEastAsia" w:cs="宋体-PUA" w:hint="eastAsia"/>
          <w:color w:val="000000" w:themeColor="text1"/>
          <w:sz w:val="28"/>
          <w:szCs w:val="28"/>
          <w:shd w:val="clear" w:color="auto" w:fill="FFFFFF"/>
        </w:rPr>
        <w:t xml:space="preserve"> </w:t>
      </w:r>
      <w:r w:rsidR="00B06429" w:rsidRPr="007044F0">
        <w:rPr>
          <w:rStyle w:val="a6"/>
          <w:rFonts w:asciiTheme="minorEastAsia" w:hAnsiTheme="minorEastAsia" w:cs="宋体-PUA" w:hint="eastAsia"/>
          <w:color w:val="000000" w:themeColor="text1"/>
          <w:sz w:val="28"/>
          <w:szCs w:val="28"/>
          <w:shd w:val="clear" w:color="auto" w:fill="FFFFFF"/>
        </w:rPr>
        <w:t>（二）</w:t>
      </w:r>
      <w:r w:rsidRPr="001A7DE8">
        <w:rPr>
          <w:rFonts w:asciiTheme="minorEastAsia" w:hAnsiTheme="minorEastAsia" w:cs="宋体-PUA" w:hint="eastAsia"/>
          <w:color w:val="000000" w:themeColor="text1"/>
          <w:sz w:val="28"/>
          <w:szCs w:val="28"/>
          <w:shd w:val="clear" w:color="auto" w:fill="FFFFFF"/>
        </w:rPr>
        <w:t>推进</w:t>
      </w:r>
      <w:r w:rsidR="00B65E5A" w:rsidRPr="001A7DE8">
        <w:rPr>
          <w:rFonts w:asciiTheme="minorEastAsia" w:hAnsiTheme="minorEastAsia" w:cs="宋体-PUA" w:hint="eastAsia"/>
          <w:color w:val="000000" w:themeColor="text1"/>
          <w:sz w:val="28"/>
          <w:szCs w:val="28"/>
          <w:shd w:val="clear" w:color="auto" w:fill="FFFFFF"/>
        </w:rPr>
        <w:t>学院</w:t>
      </w:r>
      <w:r w:rsidR="00340B8E">
        <w:rPr>
          <w:rFonts w:asciiTheme="minorEastAsia" w:hAnsiTheme="minorEastAsia" w:cs="宋体-PUA" w:hint="eastAsia"/>
          <w:color w:val="000000" w:themeColor="text1"/>
          <w:sz w:val="28"/>
          <w:szCs w:val="28"/>
          <w:shd w:val="clear" w:color="auto" w:fill="FFFFFF"/>
        </w:rPr>
        <w:t>发展改革事项</w:t>
      </w:r>
      <w:r w:rsidRPr="001A7DE8">
        <w:rPr>
          <w:rFonts w:asciiTheme="minorEastAsia" w:hAnsiTheme="minorEastAsia" w:cs="宋体-PUA" w:hint="eastAsia"/>
          <w:color w:val="000000" w:themeColor="text1"/>
          <w:sz w:val="28"/>
          <w:szCs w:val="28"/>
          <w:shd w:val="clear" w:color="auto" w:fill="FFFFFF"/>
        </w:rPr>
        <w:t>公开。</w:t>
      </w:r>
      <w:r w:rsidR="00566AE7" w:rsidRPr="001A7DE8">
        <w:rPr>
          <w:rFonts w:asciiTheme="minorEastAsia" w:hAnsiTheme="minorEastAsia" w:cs="宋体-PUA" w:hint="eastAsia"/>
          <w:color w:val="000000" w:themeColor="text1"/>
          <w:sz w:val="28"/>
          <w:szCs w:val="28"/>
          <w:shd w:val="clear" w:color="auto" w:fill="FFFFFF"/>
        </w:rPr>
        <w:t>推进决策公开、执行公开、管理公开、服务公开和结果公开</w:t>
      </w:r>
      <w:r w:rsidR="00DA2CEB">
        <w:rPr>
          <w:rFonts w:asciiTheme="minorEastAsia" w:hAnsiTheme="minorEastAsia" w:cs="宋体-PUA" w:hint="eastAsia"/>
          <w:color w:val="000000" w:themeColor="text1"/>
          <w:sz w:val="28"/>
          <w:szCs w:val="28"/>
          <w:shd w:val="clear" w:color="auto" w:fill="FFFFFF"/>
        </w:rPr>
        <w:t>，提高工作透明度</w:t>
      </w:r>
      <w:r w:rsidR="00566AE7">
        <w:rPr>
          <w:rFonts w:asciiTheme="minorEastAsia" w:hAnsiTheme="minorEastAsia" w:cs="宋体-PUA" w:hint="eastAsia"/>
          <w:color w:val="000000" w:themeColor="text1"/>
          <w:sz w:val="28"/>
          <w:szCs w:val="28"/>
          <w:shd w:val="clear" w:color="auto" w:fill="FFFFFF"/>
        </w:rPr>
        <w:t>。</w:t>
      </w:r>
      <w:r w:rsidRPr="001A7DE8">
        <w:rPr>
          <w:rFonts w:asciiTheme="minorEastAsia" w:hAnsiTheme="minorEastAsia" w:cs="宋体-PUA" w:hint="eastAsia"/>
          <w:color w:val="000000" w:themeColor="text1"/>
          <w:sz w:val="28"/>
          <w:szCs w:val="28"/>
          <w:shd w:val="clear" w:color="auto" w:fill="FFFFFF"/>
        </w:rPr>
        <w:t>一是推进决策公</w:t>
      </w:r>
      <w:r w:rsidRPr="001A7DE8">
        <w:rPr>
          <w:rFonts w:asciiTheme="minorEastAsia" w:hAnsiTheme="minorEastAsia" w:cs="宋体-PUA" w:hint="eastAsia"/>
          <w:color w:val="000000" w:themeColor="text1"/>
          <w:sz w:val="28"/>
          <w:szCs w:val="28"/>
          <w:shd w:val="clear" w:color="auto" w:fill="FFFFFF"/>
        </w:rPr>
        <w:lastRenderedPageBreak/>
        <w:t>开。</w:t>
      </w:r>
      <w:r w:rsidR="006F733A" w:rsidRPr="001A7DE8">
        <w:rPr>
          <w:rFonts w:asciiTheme="minorEastAsia" w:hAnsiTheme="minorEastAsia" w:cs="宋体-PUA" w:hint="eastAsia"/>
          <w:color w:val="000000" w:themeColor="text1"/>
          <w:sz w:val="28"/>
          <w:szCs w:val="28"/>
          <w:shd w:val="clear" w:color="auto" w:fill="FFFFFF"/>
        </w:rPr>
        <w:t>学院</w:t>
      </w:r>
      <w:r w:rsidR="007A6634" w:rsidRPr="001A7DE8">
        <w:rPr>
          <w:rFonts w:asciiTheme="minorEastAsia" w:hAnsiTheme="minorEastAsia" w:cs="宋体-PUA" w:hint="eastAsia"/>
          <w:color w:val="000000" w:themeColor="text1"/>
          <w:sz w:val="28"/>
          <w:szCs w:val="28"/>
          <w:shd w:val="clear" w:color="auto" w:fill="FFFFFF"/>
        </w:rPr>
        <w:t>在</w:t>
      </w:r>
      <w:r w:rsidR="006F733A" w:rsidRPr="001A7DE8">
        <w:rPr>
          <w:rFonts w:asciiTheme="minorEastAsia" w:hAnsiTheme="minorEastAsia" w:cs="宋体-PUA" w:hint="eastAsia"/>
          <w:color w:val="000000" w:themeColor="text1"/>
          <w:sz w:val="28"/>
          <w:szCs w:val="28"/>
          <w:shd w:val="clear" w:color="auto" w:fill="FFFFFF"/>
        </w:rPr>
        <w:t>制定《章程》</w:t>
      </w:r>
      <w:r w:rsidR="007A6634" w:rsidRPr="001A7DE8">
        <w:rPr>
          <w:rFonts w:asciiTheme="minorEastAsia" w:hAnsiTheme="minorEastAsia" w:cs="宋体-PUA" w:hint="eastAsia"/>
          <w:color w:val="000000" w:themeColor="text1"/>
          <w:sz w:val="28"/>
          <w:szCs w:val="28"/>
          <w:shd w:val="clear" w:color="auto" w:fill="FFFFFF"/>
        </w:rPr>
        <w:t>、</w:t>
      </w:r>
      <w:r w:rsidR="006F733A" w:rsidRPr="001A7DE8">
        <w:rPr>
          <w:rFonts w:asciiTheme="minorEastAsia" w:hAnsiTheme="minorEastAsia" w:cs="宋体-PUA" w:hint="eastAsia"/>
          <w:color w:val="000000" w:themeColor="text1"/>
          <w:sz w:val="28"/>
          <w:szCs w:val="28"/>
          <w:shd w:val="clear" w:color="auto" w:fill="FFFFFF"/>
        </w:rPr>
        <w:t>《</w:t>
      </w:r>
      <w:r w:rsidR="007A6634" w:rsidRPr="001A7DE8">
        <w:rPr>
          <w:rFonts w:asciiTheme="minorEastAsia" w:hAnsiTheme="minorEastAsia" w:cs="宋体-PUA" w:hint="eastAsia"/>
          <w:color w:val="000000" w:themeColor="text1"/>
          <w:sz w:val="28"/>
          <w:szCs w:val="28"/>
          <w:shd w:val="clear" w:color="auto" w:fill="FFFFFF"/>
        </w:rPr>
        <w:t>黑龙江农垦职业</w:t>
      </w:r>
      <w:r w:rsidR="006F733A" w:rsidRPr="001A7DE8">
        <w:rPr>
          <w:rFonts w:asciiTheme="minorEastAsia" w:hAnsiTheme="minorEastAsia" w:cs="宋体-PUA" w:hint="eastAsia"/>
          <w:color w:val="000000" w:themeColor="text1"/>
          <w:sz w:val="28"/>
          <w:szCs w:val="28"/>
          <w:shd w:val="clear" w:color="auto" w:fill="FFFFFF"/>
        </w:rPr>
        <w:t>学院十三五发展规划》</w:t>
      </w:r>
      <w:r w:rsidR="007A6634" w:rsidRPr="001A7DE8">
        <w:rPr>
          <w:rFonts w:asciiTheme="minorEastAsia" w:hAnsiTheme="minorEastAsia" w:cs="宋体-PUA" w:hint="eastAsia"/>
          <w:color w:val="000000" w:themeColor="text1"/>
          <w:sz w:val="28"/>
          <w:szCs w:val="28"/>
          <w:shd w:val="clear" w:color="auto" w:fill="FFFFFF"/>
        </w:rPr>
        <w:t>、</w:t>
      </w:r>
      <w:r w:rsidR="006F733A" w:rsidRPr="001A7DE8">
        <w:rPr>
          <w:rFonts w:asciiTheme="minorEastAsia" w:hAnsiTheme="minorEastAsia" w:cs="宋体-PUA" w:hint="eastAsia"/>
          <w:color w:val="000000" w:themeColor="text1"/>
          <w:sz w:val="28"/>
          <w:szCs w:val="28"/>
          <w:shd w:val="clear" w:color="auto" w:fill="FFFFFF"/>
        </w:rPr>
        <w:t>《学</w:t>
      </w:r>
      <w:r w:rsidR="006F733A" w:rsidRPr="001A7DE8">
        <w:rPr>
          <w:color w:val="000000" w:themeColor="text1"/>
          <w:sz w:val="28"/>
          <w:szCs w:val="28"/>
        </w:rPr>
        <w:t>院</w:t>
      </w:r>
      <w:r w:rsidR="006F733A" w:rsidRPr="001A7DE8">
        <w:rPr>
          <w:rFonts w:asciiTheme="minorEastAsia" w:hAnsiTheme="minorEastAsia" w:cs="宋体-PUA"/>
          <w:color w:val="000000" w:themeColor="text1"/>
          <w:sz w:val="28"/>
          <w:szCs w:val="28"/>
          <w:shd w:val="clear" w:color="auto" w:fill="FFFFFF"/>
        </w:rPr>
        <w:t>特色校园文化建设方案（2016-2018年）</w:t>
      </w:r>
      <w:r w:rsidR="006F733A" w:rsidRPr="001A7DE8">
        <w:rPr>
          <w:rFonts w:asciiTheme="minorEastAsia" w:hAnsiTheme="minorEastAsia" w:cs="宋体-PUA" w:hint="eastAsia"/>
          <w:color w:val="000000" w:themeColor="text1"/>
          <w:sz w:val="28"/>
          <w:szCs w:val="28"/>
          <w:shd w:val="clear" w:color="auto" w:fill="FFFFFF"/>
        </w:rPr>
        <w:t>》等</w:t>
      </w:r>
      <w:r w:rsidRPr="001A7DE8">
        <w:rPr>
          <w:rFonts w:asciiTheme="minorEastAsia" w:hAnsiTheme="minorEastAsia" w:cs="宋体-PUA" w:hint="eastAsia"/>
          <w:color w:val="000000" w:themeColor="text1"/>
          <w:sz w:val="28"/>
          <w:szCs w:val="28"/>
          <w:shd w:val="clear" w:color="auto" w:fill="FFFFFF"/>
        </w:rPr>
        <w:t>重大决策</w:t>
      </w:r>
      <w:r w:rsidR="00540764" w:rsidRPr="001A7DE8">
        <w:rPr>
          <w:rFonts w:asciiTheme="minorEastAsia" w:hAnsiTheme="minorEastAsia" w:cs="宋体-PUA" w:hint="eastAsia"/>
          <w:color w:val="000000" w:themeColor="text1"/>
          <w:sz w:val="28"/>
          <w:szCs w:val="28"/>
          <w:shd w:val="clear" w:color="auto" w:fill="FFFFFF"/>
        </w:rPr>
        <w:t>时</w:t>
      </w:r>
      <w:r w:rsidR="006F733A" w:rsidRPr="001A7DE8">
        <w:rPr>
          <w:rFonts w:asciiTheme="minorEastAsia" w:hAnsiTheme="minorEastAsia" w:cs="宋体-PUA" w:hint="eastAsia"/>
          <w:color w:val="000000" w:themeColor="text1"/>
          <w:sz w:val="28"/>
          <w:szCs w:val="28"/>
          <w:shd w:val="clear" w:color="auto" w:fill="FFFFFF"/>
        </w:rPr>
        <w:t>实行</w:t>
      </w:r>
      <w:r w:rsidRPr="001A7DE8">
        <w:rPr>
          <w:rFonts w:asciiTheme="minorEastAsia" w:hAnsiTheme="minorEastAsia" w:cs="宋体-PUA" w:hint="eastAsia"/>
          <w:color w:val="000000" w:themeColor="text1"/>
          <w:sz w:val="28"/>
          <w:szCs w:val="28"/>
          <w:shd w:val="clear" w:color="auto" w:fill="FFFFFF"/>
        </w:rPr>
        <w:t>预公开，</w:t>
      </w:r>
      <w:r w:rsidR="006F733A" w:rsidRPr="001A7DE8">
        <w:rPr>
          <w:rFonts w:asciiTheme="minorEastAsia" w:hAnsiTheme="minorEastAsia" w:cs="宋体-PUA" w:hint="eastAsia"/>
          <w:color w:val="000000" w:themeColor="text1"/>
          <w:sz w:val="28"/>
          <w:szCs w:val="28"/>
          <w:shd w:val="clear" w:color="auto" w:fill="FFFFFF"/>
        </w:rPr>
        <w:t>通过在校内办公网公布</w:t>
      </w:r>
      <w:r w:rsidR="00580DE6" w:rsidRPr="001A7DE8">
        <w:rPr>
          <w:rFonts w:asciiTheme="minorEastAsia" w:hAnsiTheme="minorEastAsia" w:cs="宋体-PUA" w:hint="eastAsia"/>
          <w:color w:val="000000" w:themeColor="text1"/>
          <w:sz w:val="28"/>
          <w:szCs w:val="28"/>
          <w:shd w:val="clear" w:color="auto" w:fill="FFFFFF"/>
        </w:rPr>
        <w:t>征求意见</w:t>
      </w:r>
      <w:r w:rsidR="006F733A" w:rsidRPr="001A7DE8">
        <w:rPr>
          <w:rFonts w:asciiTheme="minorEastAsia" w:hAnsiTheme="minorEastAsia" w:cs="宋体-PUA" w:hint="eastAsia"/>
          <w:color w:val="000000" w:themeColor="text1"/>
          <w:sz w:val="28"/>
          <w:szCs w:val="28"/>
          <w:shd w:val="clear" w:color="auto" w:fill="FFFFFF"/>
        </w:rPr>
        <w:t>、</w:t>
      </w:r>
      <w:r w:rsidR="007A6634" w:rsidRPr="001A7DE8">
        <w:rPr>
          <w:rFonts w:asciiTheme="minorEastAsia" w:hAnsiTheme="minorEastAsia" w:cs="宋体-PUA" w:hint="eastAsia"/>
          <w:color w:val="000000" w:themeColor="text1"/>
          <w:sz w:val="28"/>
          <w:szCs w:val="28"/>
          <w:shd w:val="clear" w:color="auto" w:fill="FFFFFF"/>
        </w:rPr>
        <w:t>层层</w:t>
      </w:r>
      <w:r w:rsidR="006F733A" w:rsidRPr="001A7DE8">
        <w:rPr>
          <w:rFonts w:asciiTheme="minorEastAsia" w:hAnsiTheme="minorEastAsia" w:cs="宋体-PUA" w:hint="eastAsia"/>
          <w:color w:val="000000" w:themeColor="text1"/>
          <w:sz w:val="28"/>
          <w:szCs w:val="28"/>
          <w:shd w:val="clear" w:color="auto" w:fill="FFFFFF"/>
        </w:rPr>
        <w:t>召开座谈会等形式，</w:t>
      </w:r>
      <w:r w:rsidR="007A6634" w:rsidRPr="001A7DE8">
        <w:rPr>
          <w:rFonts w:asciiTheme="minorEastAsia" w:hAnsiTheme="minorEastAsia" w:cs="宋体-PUA" w:hint="eastAsia"/>
          <w:color w:val="000000" w:themeColor="text1"/>
          <w:sz w:val="28"/>
          <w:szCs w:val="28"/>
          <w:shd w:val="clear" w:color="auto" w:fill="FFFFFF"/>
        </w:rPr>
        <w:t>组织教职工对其</w:t>
      </w:r>
      <w:r w:rsidR="00540764" w:rsidRPr="001A7DE8">
        <w:rPr>
          <w:rFonts w:asciiTheme="minorEastAsia" w:hAnsiTheme="minorEastAsia" w:cs="宋体-PUA" w:hint="eastAsia"/>
          <w:color w:val="000000" w:themeColor="text1"/>
          <w:sz w:val="28"/>
          <w:szCs w:val="28"/>
          <w:shd w:val="clear" w:color="auto" w:fill="FFFFFF"/>
        </w:rPr>
        <w:t>决策的必要性和具体</w:t>
      </w:r>
      <w:r w:rsidR="007A6634" w:rsidRPr="001A7DE8">
        <w:rPr>
          <w:rFonts w:asciiTheme="minorEastAsia" w:hAnsiTheme="minorEastAsia" w:cs="宋体-PUA" w:hint="eastAsia"/>
          <w:color w:val="000000" w:themeColor="text1"/>
          <w:sz w:val="28"/>
          <w:szCs w:val="28"/>
          <w:shd w:val="clear" w:color="auto" w:fill="FFFFFF"/>
        </w:rPr>
        <w:t>内容进行讨论和提出</w:t>
      </w:r>
      <w:r w:rsidR="00580DE6" w:rsidRPr="001A7DE8">
        <w:rPr>
          <w:rFonts w:asciiTheme="minorEastAsia" w:hAnsiTheme="minorEastAsia" w:cs="宋体-PUA" w:hint="eastAsia"/>
          <w:color w:val="000000" w:themeColor="text1"/>
          <w:sz w:val="28"/>
          <w:szCs w:val="28"/>
          <w:shd w:val="clear" w:color="auto" w:fill="FFFFFF"/>
        </w:rPr>
        <w:t>修改</w:t>
      </w:r>
      <w:r w:rsidR="007A6634" w:rsidRPr="001A7DE8">
        <w:rPr>
          <w:rFonts w:asciiTheme="minorEastAsia" w:hAnsiTheme="minorEastAsia" w:cs="宋体-PUA" w:hint="eastAsia"/>
          <w:color w:val="000000" w:themeColor="text1"/>
          <w:sz w:val="28"/>
          <w:szCs w:val="28"/>
          <w:shd w:val="clear" w:color="auto" w:fill="FFFFFF"/>
        </w:rPr>
        <w:t>意见，</w:t>
      </w:r>
      <w:r w:rsidR="006F733A" w:rsidRPr="001A7DE8">
        <w:rPr>
          <w:rFonts w:asciiTheme="minorEastAsia" w:hAnsiTheme="minorEastAsia" w:cs="宋体-PUA" w:hint="eastAsia"/>
          <w:color w:val="000000" w:themeColor="text1"/>
          <w:sz w:val="28"/>
          <w:szCs w:val="28"/>
          <w:shd w:val="clear" w:color="auto" w:fill="FFFFFF"/>
        </w:rPr>
        <w:t>并及时反馈意见采纳情况，积极</w:t>
      </w:r>
      <w:r w:rsidRPr="001A7DE8">
        <w:rPr>
          <w:rFonts w:asciiTheme="minorEastAsia" w:hAnsiTheme="minorEastAsia" w:cs="宋体-PUA" w:hint="eastAsia"/>
          <w:color w:val="000000" w:themeColor="text1"/>
          <w:sz w:val="28"/>
          <w:szCs w:val="28"/>
          <w:shd w:val="clear" w:color="auto" w:fill="FFFFFF"/>
        </w:rPr>
        <w:t>扩大</w:t>
      </w:r>
      <w:r w:rsidR="006F733A" w:rsidRPr="001A7DE8">
        <w:rPr>
          <w:rFonts w:asciiTheme="minorEastAsia" w:hAnsiTheme="minorEastAsia" w:cs="宋体-PUA" w:hint="eastAsia"/>
          <w:color w:val="000000" w:themeColor="text1"/>
          <w:sz w:val="28"/>
          <w:szCs w:val="28"/>
          <w:shd w:val="clear" w:color="auto" w:fill="FFFFFF"/>
        </w:rPr>
        <w:t>教职工</w:t>
      </w:r>
      <w:r w:rsidRPr="001A7DE8">
        <w:rPr>
          <w:rFonts w:asciiTheme="minorEastAsia" w:hAnsiTheme="minorEastAsia" w:cs="宋体-PUA" w:hint="eastAsia"/>
          <w:color w:val="000000" w:themeColor="text1"/>
          <w:sz w:val="28"/>
          <w:szCs w:val="28"/>
          <w:shd w:val="clear" w:color="auto" w:fill="FFFFFF"/>
        </w:rPr>
        <w:t>参与</w:t>
      </w:r>
      <w:r w:rsidR="006F733A" w:rsidRPr="001A7DE8">
        <w:rPr>
          <w:rFonts w:asciiTheme="minorEastAsia" w:hAnsiTheme="minorEastAsia" w:cs="宋体-PUA" w:hint="eastAsia"/>
          <w:color w:val="000000" w:themeColor="text1"/>
          <w:sz w:val="28"/>
          <w:szCs w:val="28"/>
          <w:shd w:val="clear" w:color="auto" w:fill="FFFFFF"/>
        </w:rPr>
        <w:t>度</w:t>
      </w:r>
      <w:r w:rsidRPr="001A7DE8">
        <w:rPr>
          <w:rFonts w:asciiTheme="minorEastAsia" w:hAnsiTheme="minorEastAsia" w:cs="宋体-PUA" w:hint="eastAsia"/>
          <w:color w:val="000000" w:themeColor="text1"/>
          <w:sz w:val="28"/>
          <w:szCs w:val="28"/>
          <w:shd w:val="clear" w:color="auto" w:fill="FFFFFF"/>
        </w:rPr>
        <w:t>。二是推进政策执行和落实情况公开。</w:t>
      </w:r>
      <w:r w:rsidR="00CA71C5" w:rsidRPr="001A7DE8">
        <w:rPr>
          <w:rFonts w:asciiTheme="minorEastAsia" w:hAnsiTheme="minorEastAsia" w:cs="宋体-PUA" w:hint="eastAsia"/>
          <w:color w:val="000000" w:themeColor="text1"/>
          <w:sz w:val="28"/>
          <w:szCs w:val="28"/>
          <w:shd w:val="clear" w:color="auto" w:fill="FFFFFF"/>
        </w:rPr>
        <w:t>主动通过校园网和召开会议、督办检查等形式</w:t>
      </w:r>
      <w:r w:rsidR="00E143B8" w:rsidRPr="001A7DE8">
        <w:rPr>
          <w:rFonts w:asciiTheme="minorEastAsia" w:hAnsiTheme="minorEastAsia" w:cs="宋体-PUA" w:hint="eastAsia"/>
          <w:color w:val="000000" w:themeColor="text1"/>
          <w:sz w:val="28"/>
          <w:szCs w:val="28"/>
          <w:shd w:val="clear" w:color="auto" w:fill="FFFFFF"/>
        </w:rPr>
        <w:t>对</w:t>
      </w:r>
      <w:r w:rsidR="00CB67A8" w:rsidRPr="001A7DE8">
        <w:rPr>
          <w:rFonts w:asciiTheme="minorEastAsia" w:hAnsiTheme="minorEastAsia" w:cs="宋体-PUA" w:hint="eastAsia"/>
          <w:color w:val="000000" w:themeColor="text1"/>
          <w:sz w:val="28"/>
          <w:szCs w:val="28"/>
          <w:shd w:val="clear" w:color="auto" w:fill="FFFFFF"/>
        </w:rPr>
        <w:t>学院十二五规划</w:t>
      </w:r>
      <w:r w:rsidR="00CA71C5" w:rsidRPr="001A7DE8">
        <w:rPr>
          <w:rFonts w:asciiTheme="minorEastAsia" w:hAnsiTheme="minorEastAsia" w:cs="宋体-PUA" w:hint="eastAsia"/>
          <w:color w:val="000000" w:themeColor="text1"/>
          <w:sz w:val="28"/>
          <w:szCs w:val="28"/>
          <w:shd w:val="clear" w:color="auto" w:fill="FFFFFF"/>
        </w:rPr>
        <w:t>执行情况、</w:t>
      </w:r>
      <w:r w:rsidR="00CB67A8" w:rsidRPr="001A7DE8">
        <w:rPr>
          <w:rFonts w:asciiTheme="minorEastAsia" w:hAnsiTheme="minorEastAsia" w:cs="宋体-PUA" w:hint="eastAsia"/>
          <w:color w:val="000000" w:themeColor="text1"/>
          <w:sz w:val="28"/>
          <w:szCs w:val="28"/>
          <w:shd w:val="clear" w:color="auto" w:fill="FFFFFF"/>
        </w:rPr>
        <w:t>学院两个行动计划</w:t>
      </w:r>
      <w:r w:rsidR="00CA71C5" w:rsidRPr="001A7DE8">
        <w:rPr>
          <w:rFonts w:asciiTheme="minorEastAsia" w:hAnsiTheme="minorEastAsia" w:cs="宋体-PUA" w:hint="eastAsia"/>
          <w:color w:val="000000" w:themeColor="text1"/>
          <w:sz w:val="28"/>
          <w:szCs w:val="28"/>
          <w:shd w:val="clear" w:color="auto" w:fill="FFFFFF"/>
        </w:rPr>
        <w:t>完成情况、</w:t>
      </w:r>
      <w:r w:rsidR="00CB67A8" w:rsidRPr="001A7DE8">
        <w:rPr>
          <w:rFonts w:asciiTheme="minorEastAsia" w:hAnsiTheme="minorEastAsia" w:cs="宋体-PUA" w:hint="eastAsia"/>
          <w:color w:val="000000" w:themeColor="text1"/>
          <w:sz w:val="28"/>
          <w:szCs w:val="28"/>
          <w:shd w:val="clear" w:color="auto" w:fill="FFFFFF"/>
        </w:rPr>
        <w:t>学院目标管理执行情况</w:t>
      </w:r>
      <w:r w:rsidR="00E143B8" w:rsidRPr="001A7DE8">
        <w:rPr>
          <w:rFonts w:asciiTheme="minorEastAsia" w:hAnsiTheme="minorEastAsia" w:cs="宋体-PUA" w:hint="eastAsia"/>
          <w:color w:val="000000" w:themeColor="text1"/>
          <w:sz w:val="28"/>
          <w:szCs w:val="28"/>
          <w:shd w:val="clear" w:color="auto" w:fill="FFFFFF"/>
        </w:rPr>
        <w:t>进行公示</w:t>
      </w:r>
      <w:r w:rsidR="00CA71C5" w:rsidRPr="001A7DE8">
        <w:rPr>
          <w:rFonts w:asciiTheme="minorEastAsia" w:hAnsiTheme="minorEastAsia" w:cs="宋体-PUA" w:hint="eastAsia"/>
          <w:color w:val="000000" w:themeColor="text1"/>
          <w:sz w:val="28"/>
          <w:szCs w:val="28"/>
          <w:shd w:val="clear" w:color="auto" w:fill="FFFFFF"/>
        </w:rPr>
        <w:t>。</w:t>
      </w:r>
      <w:r w:rsidR="00E143B8" w:rsidRPr="001A7DE8">
        <w:rPr>
          <w:rFonts w:asciiTheme="minorEastAsia" w:hAnsiTheme="minorEastAsia" w:cs="宋体-PUA" w:hint="eastAsia"/>
          <w:color w:val="000000" w:themeColor="text1"/>
          <w:sz w:val="28"/>
          <w:szCs w:val="28"/>
          <w:shd w:val="clear" w:color="auto" w:fill="FFFFFF"/>
        </w:rPr>
        <w:t>便于教职工及时了解掌握学</w:t>
      </w:r>
      <w:r w:rsidR="0000408B" w:rsidRPr="001A7DE8">
        <w:rPr>
          <w:rFonts w:asciiTheme="minorEastAsia" w:hAnsiTheme="minorEastAsia" w:cs="宋体-PUA" w:hint="eastAsia"/>
          <w:color w:val="000000" w:themeColor="text1"/>
          <w:sz w:val="28"/>
          <w:szCs w:val="28"/>
          <w:shd w:val="clear" w:color="auto" w:fill="FFFFFF"/>
        </w:rPr>
        <w:t>院</w:t>
      </w:r>
      <w:r w:rsidR="00E143B8" w:rsidRPr="001A7DE8">
        <w:rPr>
          <w:rFonts w:asciiTheme="minorEastAsia" w:hAnsiTheme="minorEastAsia" w:cs="宋体-PUA" w:hint="eastAsia"/>
          <w:color w:val="000000" w:themeColor="text1"/>
          <w:sz w:val="28"/>
          <w:szCs w:val="28"/>
          <w:shd w:val="clear" w:color="auto" w:fill="FFFFFF"/>
        </w:rPr>
        <w:t>重大项目工作进展和落实情况。</w:t>
      </w:r>
      <w:r w:rsidR="00660A28" w:rsidRPr="001A7DE8">
        <w:rPr>
          <w:rFonts w:asciiTheme="minorEastAsia" w:hAnsiTheme="minorEastAsia" w:cs="宋体-PUA" w:hint="eastAsia"/>
          <w:color w:val="000000" w:themeColor="text1"/>
          <w:sz w:val="28"/>
          <w:szCs w:val="28"/>
          <w:shd w:val="clear" w:color="auto" w:fill="FFFFFF"/>
        </w:rPr>
        <w:t>三是实行管理公开与服务公开，在学院办公网运行</w:t>
      </w:r>
      <w:r w:rsidR="000043B3">
        <w:rPr>
          <w:rFonts w:asciiTheme="minorEastAsia" w:hAnsiTheme="minorEastAsia" w:cs="宋体-PUA" w:hint="eastAsia"/>
          <w:color w:val="000000" w:themeColor="text1"/>
          <w:sz w:val="28"/>
          <w:szCs w:val="28"/>
          <w:shd w:val="clear" w:color="auto" w:fill="FFFFFF"/>
        </w:rPr>
        <w:t>部分</w:t>
      </w:r>
      <w:r w:rsidR="00660A28" w:rsidRPr="001A7DE8">
        <w:rPr>
          <w:rFonts w:asciiTheme="minorEastAsia" w:hAnsiTheme="minorEastAsia" w:cs="宋体-PUA" w:hint="eastAsia"/>
          <w:color w:val="000000" w:themeColor="text1"/>
          <w:sz w:val="28"/>
          <w:szCs w:val="28"/>
          <w:shd w:val="clear" w:color="auto" w:fill="FFFFFF"/>
        </w:rPr>
        <w:t>办事程序，</w:t>
      </w:r>
      <w:r w:rsidR="007044F0">
        <w:rPr>
          <w:rFonts w:asciiTheme="minorEastAsia" w:hAnsiTheme="minorEastAsia" w:cs="宋体-PUA" w:hint="eastAsia"/>
          <w:color w:val="000000" w:themeColor="text1"/>
          <w:sz w:val="28"/>
          <w:szCs w:val="28"/>
          <w:shd w:val="clear" w:color="auto" w:fill="FFFFFF"/>
        </w:rPr>
        <w:t>全程可监控，</w:t>
      </w:r>
      <w:r w:rsidR="00660A28" w:rsidRPr="001A7DE8">
        <w:rPr>
          <w:rFonts w:asciiTheme="minorEastAsia" w:hAnsiTheme="minorEastAsia" w:cs="宋体-PUA" w:hint="eastAsia"/>
          <w:color w:val="000000" w:themeColor="text1"/>
          <w:sz w:val="28"/>
          <w:szCs w:val="28"/>
          <w:shd w:val="clear" w:color="auto" w:fill="FFFFFF"/>
        </w:rPr>
        <w:t>实现了办结时间、办结结果，办结程序与经手人的公开。四是结果公开，将重大决策与各项评审、人事变动、项目阶段性结果、工作总结等内容</w:t>
      </w:r>
      <w:r w:rsidR="008B0291" w:rsidRPr="001A7DE8">
        <w:rPr>
          <w:rFonts w:asciiTheme="minorEastAsia" w:hAnsiTheme="minorEastAsia" w:cs="宋体-PUA" w:hint="eastAsia"/>
          <w:color w:val="000000" w:themeColor="text1"/>
          <w:sz w:val="28"/>
          <w:szCs w:val="28"/>
          <w:shd w:val="clear" w:color="auto" w:fill="FFFFFF"/>
        </w:rPr>
        <w:t>通过学院办公网、公示栏、会议汇报等形式进行公示。</w:t>
      </w:r>
    </w:p>
    <w:p w:rsidR="004C7B53" w:rsidRPr="007044F0" w:rsidRDefault="00B06429" w:rsidP="001F0399">
      <w:pPr>
        <w:pStyle w:val="a5"/>
        <w:widowControl/>
        <w:spacing w:beforeAutospacing="0" w:afterAutospacing="0" w:line="360" w:lineRule="auto"/>
        <w:ind w:firstLine="555"/>
        <w:rPr>
          <w:rFonts w:asciiTheme="minorEastAsia" w:hAnsiTheme="minorEastAsia" w:cs="宋体-PUA"/>
          <w:b/>
          <w:color w:val="000000" w:themeColor="text1"/>
          <w:sz w:val="28"/>
          <w:szCs w:val="28"/>
          <w:shd w:val="clear" w:color="auto" w:fill="FFFFFF"/>
        </w:rPr>
      </w:pPr>
      <w:r w:rsidRPr="007044F0">
        <w:rPr>
          <w:rFonts w:asciiTheme="minorEastAsia" w:hAnsiTheme="minorEastAsia" w:cs="宋体-PUA" w:hint="eastAsia"/>
          <w:color w:val="4B4B4B"/>
          <w:sz w:val="28"/>
          <w:szCs w:val="28"/>
          <w:shd w:val="clear" w:color="auto" w:fill="FFFFFF"/>
        </w:rPr>
        <w:t>（三）</w:t>
      </w:r>
      <w:r w:rsidR="005858B8" w:rsidRPr="007044F0">
        <w:rPr>
          <w:rStyle w:val="a6"/>
          <w:rFonts w:asciiTheme="minorEastAsia" w:hAnsiTheme="minorEastAsia" w:cs="宋体-PUA" w:hint="eastAsia"/>
          <w:b w:val="0"/>
          <w:color w:val="000000" w:themeColor="text1"/>
          <w:sz w:val="28"/>
          <w:szCs w:val="28"/>
          <w:shd w:val="clear" w:color="auto" w:fill="FFFFFF"/>
        </w:rPr>
        <w:t>加强政策解读回应，</w:t>
      </w:r>
      <w:r w:rsidR="00DC7C5B" w:rsidRPr="007044F0">
        <w:rPr>
          <w:rStyle w:val="a6"/>
          <w:rFonts w:asciiTheme="minorEastAsia" w:hAnsiTheme="minorEastAsia" w:cs="宋体-PUA" w:hint="eastAsia"/>
          <w:b w:val="0"/>
          <w:color w:val="000000" w:themeColor="text1"/>
          <w:sz w:val="28"/>
          <w:szCs w:val="28"/>
          <w:shd w:val="clear" w:color="auto" w:fill="FFFFFF"/>
        </w:rPr>
        <w:t>提高信息公开实效</w:t>
      </w:r>
    </w:p>
    <w:p w:rsidR="00E045CD" w:rsidRDefault="00934165" w:rsidP="007044F0">
      <w:pPr>
        <w:pStyle w:val="a5"/>
        <w:widowControl/>
        <w:spacing w:beforeAutospacing="0" w:afterAutospacing="0" w:line="360" w:lineRule="auto"/>
        <w:ind w:firstLineChars="200" w:firstLine="560"/>
        <w:rPr>
          <w:sz w:val="28"/>
          <w:szCs w:val="28"/>
        </w:rPr>
      </w:pPr>
      <w:r>
        <w:rPr>
          <w:rFonts w:asciiTheme="minorEastAsia" w:hAnsiTheme="minorEastAsia" w:cs="宋体-PUA" w:hint="eastAsia"/>
          <w:color w:val="000000" w:themeColor="text1"/>
          <w:sz w:val="28"/>
          <w:szCs w:val="28"/>
          <w:shd w:val="clear" w:color="auto" w:fill="FFFFFF"/>
        </w:rPr>
        <w:t>一</w:t>
      </w:r>
      <w:r w:rsidR="00E045CD" w:rsidRPr="001A7DE8">
        <w:rPr>
          <w:rFonts w:asciiTheme="minorEastAsia" w:hAnsiTheme="minorEastAsia" w:cs="宋体-PUA" w:hint="eastAsia"/>
          <w:color w:val="000000" w:themeColor="text1"/>
          <w:sz w:val="28"/>
          <w:szCs w:val="28"/>
          <w:shd w:val="clear" w:color="auto" w:fill="FFFFFF"/>
        </w:rPr>
        <w:t>是做好解读。通过召开专题会议、讲党课等多种形式做同步配套解读，对“两学一做”、</w:t>
      </w:r>
      <w:r w:rsidR="007044F0">
        <w:rPr>
          <w:rFonts w:asciiTheme="minorEastAsia" w:hAnsiTheme="minorEastAsia" w:cs="宋体-PUA" w:hint="eastAsia"/>
          <w:color w:val="000000" w:themeColor="text1"/>
          <w:sz w:val="28"/>
          <w:szCs w:val="28"/>
          <w:shd w:val="clear" w:color="auto" w:fill="FFFFFF"/>
        </w:rPr>
        <w:t>“</w:t>
      </w:r>
      <w:r w:rsidR="00E045CD" w:rsidRPr="001A7DE8">
        <w:rPr>
          <w:rFonts w:asciiTheme="minorEastAsia" w:hAnsiTheme="minorEastAsia" w:cs="宋体-PUA" w:hint="eastAsia"/>
          <w:color w:val="000000" w:themeColor="text1"/>
          <w:sz w:val="28"/>
          <w:szCs w:val="28"/>
          <w:shd w:val="clear" w:color="auto" w:fill="FFFFFF"/>
        </w:rPr>
        <w:t>两个行动计划</w:t>
      </w:r>
      <w:r w:rsidR="007044F0">
        <w:rPr>
          <w:rFonts w:asciiTheme="minorEastAsia" w:hAnsiTheme="minorEastAsia" w:cs="宋体-PUA" w:hint="eastAsia"/>
          <w:color w:val="000000" w:themeColor="text1"/>
          <w:sz w:val="28"/>
          <w:szCs w:val="28"/>
          <w:shd w:val="clear" w:color="auto" w:fill="FFFFFF"/>
        </w:rPr>
        <w:t>”</w:t>
      </w:r>
      <w:r w:rsidR="00E045CD" w:rsidRPr="001A7DE8">
        <w:rPr>
          <w:rFonts w:asciiTheme="minorEastAsia" w:hAnsiTheme="minorEastAsia" w:cs="宋体-PUA" w:hint="eastAsia"/>
          <w:color w:val="000000" w:themeColor="text1"/>
          <w:sz w:val="28"/>
          <w:szCs w:val="28"/>
          <w:shd w:val="clear" w:color="auto" w:fill="FFFFFF"/>
        </w:rPr>
        <w:t>、数据平台等内容召开专题会议，就相关内容进行解疑释惑，真正把政策讲准确讲清楚讲透彻。</w:t>
      </w:r>
      <w:r>
        <w:rPr>
          <w:rFonts w:asciiTheme="minorEastAsia" w:hAnsiTheme="minorEastAsia" w:cs="宋体-PUA" w:hint="eastAsia"/>
          <w:color w:val="000000" w:themeColor="text1"/>
          <w:sz w:val="28"/>
          <w:szCs w:val="28"/>
          <w:shd w:val="clear" w:color="auto" w:fill="FFFFFF"/>
        </w:rPr>
        <w:t>二</w:t>
      </w:r>
      <w:r w:rsidR="00D2194E">
        <w:rPr>
          <w:rFonts w:asciiTheme="minorEastAsia" w:hAnsiTheme="minorEastAsia" w:cs="宋体-PUA" w:hint="eastAsia"/>
          <w:color w:val="000000" w:themeColor="text1"/>
          <w:sz w:val="28"/>
          <w:szCs w:val="28"/>
          <w:shd w:val="clear" w:color="auto" w:fill="FFFFFF"/>
        </w:rPr>
        <w:t>是做好考察工作。组织</w:t>
      </w:r>
      <w:r w:rsidR="00D2194E" w:rsidRPr="009B75AC">
        <w:rPr>
          <w:rFonts w:asciiTheme="minorEastAsia" w:hAnsiTheme="minorEastAsia" w:cs="宋体-PUA" w:hint="eastAsia"/>
          <w:color w:val="000000" w:themeColor="text1"/>
          <w:sz w:val="28"/>
          <w:szCs w:val="28"/>
          <w:shd w:val="clear" w:color="auto" w:fill="FFFFFF"/>
        </w:rPr>
        <w:t>学院全体教职工</w:t>
      </w:r>
      <w:r w:rsidR="009B75AC">
        <w:rPr>
          <w:rFonts w:asciiTheme="minorEastAsia" w:hAnsiTheme="minorEastAsia" w:cs="宋体-PUA" w:hint="eastAsia"/>
          <w:color w:val="000000" w:themeColor="text1"/>
          <w:sz w:val="28"/>
          <w:szCs w:val="28"/>
          <w:shd w:val="clear" w:color="auto" w:fill="FFFFFF"/>
        </w:rPr>
        <w:t>参与</w:t>
      </w:r>
      <w:r w:rsidR="00D2194E" w:rsidRPr="009B75AC">
        <w:rPr>
          <w:rFonts w:asciiTheme="minorEastAsia" w:hAnsiTheme="minorEastAsia" w:cs="宋体-PUA" w:hint="eastAsia"/>
          <w:color w:val="000000" w:themeColor="text1"/>
          <w:sz w:val="28"/>
          <w:szCs w:val="28"/>
          <w:shd w:val="clear" w:color="auto" w:fill="FFFFFF"/>
        </w:rPr>
        <w:t>“测一测，政府工作报告知多少”活动，通</w:t>
      </w:r>
      <w:r w:rsidR="00D2194E">
        <w:rPr>
          <w:rFonts w:hint="eastAsia"/>
          <w:sz w:val="28"/>
          <w:szCs w:val="28"/>
        </w:rPr>
        <w:t>过关注中国政府网微信，下载</w:t>
      </w:r>
      <w:r w:rsidR="00D2194E" w:rsidRPr="00B85886">
        <w:rPr>
          <w:rFonts w:hint="eastAsia"/>
          <w:sz w:val="28"/>
          <w:szCs w:val="28"/>
        </w:rPr>
        <w:t>国务院</w:t>
      </w:r>
      <w:r w:rsidR="00D2194E">
        <w:rPr>
          <w:rFonts w:hint="eastAsia"/>
          <w:sz w:val="28"/>
          <w:szCs w:val="28"/>
        </w:rPr>
        <w:t>客户端，学习</w:t>
      </w:r>
      <w:r w:rsidR="00D2194E" w:rsidRPr="00B85886">
        <w:rPr>
          <w:rFonts w:hint="eastAsia"/>
          <w:sz w:val="28"/>
          <w:szCs w:val="28"/>
        </w:rPr>
        <w:t>2016</w:t>
      </w:r>
      <w:r w:rsidR="00D2194E" w:rsidRPr="00B85886">
        <w:rPr>
          <w:rFonts w:hint="eastAsia"/>
          <w:sz w:val="28"/>
          <w:szCs w:val="28"/>
        </w:rPr>
        <w:t>政府工作报告</w:t>
      </w:r>
      <w:r w:rsidR="00D2194E">
        <w:rPr>
          <w:rFonts w:hint="eastAsia"/>
          <w:sz w:val="28"/>
          <w:szCs w:val="28"/>
        </w:rPr>
        <w:t>解读专题并开展在线</w:t>
      </w:r>
      <w:r w:rsidR="00D2194E" w:rsidRPr="00B85886">
        <w:rPr>
          <w:rFonts w:hint="eastAsia"/>
          <w:sz w:val="28"/>
          <w:szCs w:val="28"/>
        </w:rPr>
        <w:t>答题活动</w:t>
      </w:r>
      <w:r w:rsidR="00D2194E">
        <w:rPr>
          <w:rFonts w:hint="eastAsia"/>
          <w:sz w:val="28"/>
          <w:szCs w:val="28"/>
        </w:rPr>
        <w:t>，</w:t>
      </w:r>
      <w:r w:rsidR="00D2194E" w:rsidRPr="009B75AC">
        <w:rPr>
          <w:rFonts w:hint="eastAsia"/>
          <w:sz w:val="28"/>
          <w:szCs w:val="28"/>
        </w:rPr>
        <w:t>学院在职人员</w:t>
      </w:r>
      <w:r w:rsidR="00D2194E" w:rsidRPr="009B75AC">
        <w:rPr>
          <w:rFonts w:hint="eastAsia"/>
          <w:sz w:val="28"/>
          <w:szCs w:val="28"/>
        </w:rPr>
        <w:t>452</w:t>
      </w:r>
      <w:r w:rsidR="00D2194E" w:rsidRPr="009B75AC">
        <w:rPr>
          <w:rFonts w:hint="eastAsia"/>
          <w:sz w:val="28"/>
          <w:szCs w:val="28"/>
        </w:rPr>
        <w:t>人，参与本次活动</w:t>
      </w:r>
      <w:r w:rsidR="00872D63" w:rsidRPr="009B75AC">
        <w:rPr>
          <w:rFonts w:hint="eastAsia"/>
          <w:sz w:val="28"/>
          <w:szCs w:val="28"/>
        </w:rPr>
        <w:t>共有</w:t>
      </w:r>
      <w:r w:rsidR="00D2194E" w:rsidRPr="009B75AC">
        <w:rPr>
          <w:rFonts w:hint="eastAsia"/>
          <w:sz w:val="28"/>
          <w:szCs w:val="28"/>
        </w:rPr>
        <w:t>422</w:t>
      </w:r>
      <w:r w:rsidR="00D2194E" w:rsidRPr="009B75AC">
        <w:rPr>
          <w:rFonts w:hint="eastAsia"/>
          <w:sz w:val="28"/>
          <w:szCs w:val="28"/>
        </w:rPr>
        <w:t>人，活动参与率达到</w:t>
      </w:r>
      <w:r w:rsidR="00D2194E" w:rsidRPr="009B75AC">
        <w:rPr>
          <w:rFonts w:hint="eastAsia"/>
          <w:sz w:val="28"/>
          <w:szCs w:val="28"/>
        </w:rPr>
        <w:t>93.36%</w:t>
      </w:r>
      <w:r w:rsidR="00D2194E" w:rsidRPr="009B75AC">
        <w:rPr>
          <w:rFonts w:hint="eastAsia"/>
          <w:sz w:val="28"/>
          <w:szCs w:val="28"/>
        </w:rPr>
        <w:t>。</w:t>
      </w:r>
      <w:r w:rsidR="009B75AC">
        <w:rPr>
          <w:rFonts w:hint="eastAsia"/>
          <w:sz w:val="28"/>
          <w:szCs w:val="28"/>
        </w:rPr>
        <w:t>大大提高了学习效果。</w:t>
      </w:r>
    </w:p>
    <w:p w:rsidR="00C249EE" w:rsidRPr="00344E83" w:rsidRDefault="00C249EE" w:rsidP="001F0399">
      <w:pPr>
        <w:pStyle w:val="a5"/>
        <w:widowControl/>
        <w:spacing w:beforeAutospacing="0" w:afterAutospacing="0" w:line="360" w:lineRule="auto"/>
        <w:ind w:firstLine="570"/>
        <w:rPr>
          <w:rFonts w:asciiTheme="minorEastAsia" w:hAnsiTheme="minorEastAsia" w:cs="宋体-PUA"/>
          <w:b/>
          <w:color w:val="4B4B4B"/>
          <w:sz w:val="28"/>
          <w:szCs w:val="28"/>
          <w:shd w:val="clear" w:color="auto" w:fill="FFFFFF"/>
        </w:rPr>
      </w:pPr>
      <w:r w:rsidRPr="00344E83">
        <w:rPr>
          <w:rFonts w:asciiTheme="minorEastAsia" w:hAnsiTheme="minorEastAsia" w:cs="宋体-PUA" w:hint="eastAsia"/>
          <w:b/>
          <w:color w:val="4B4B4B"/>
          <w:sz w:val="28"/>
          <w:szCs w:val="28"/>
          <w:shd w:val="clear" w:color="auto" w:fill="FFFFFF"/>
        </w:rPr>
        <w:lastRenderedPageBreak/>
        <w:t>（</w:t>
      </w:r>
      <w:r w:rsidR="00B06429">
        <w:rPr>
          <w:rFonts w:asciiTheme="minorEastAsia" w:hAnsiTheme="minorEastAsia" w:cs="宋体-PUA" w:hint="eastAsia"/>
          <w:b/>
          <w:color w:val="4B4B4B"/>
          <w:sz w:val="28"/>
          <w:szCs w:val="28"/>
          <w:shd w:val="clear" w:color="auto" w:fill="FFFFFF"/>
        </w:rPr>
        <w:t>四</w:t>
      </w:r>
      <w:r w:rsidRPr="00344E83">
        <w:rPr>
          <w:rFonts w:asciiTheme="minorEastAsia" w:hAnsiTheme="minorEastAsia" w:cs="宋体-PUA" w:hint="eastAsia"/>
          <w:b/>
          <w:color w:val="4B4B4B"/>
          <w:sz w:val="28"/>
          <w:szCs w:val="28"/>
          <w:shd w:val="clear" w:color="auto" w:fill="FFFFFF"/>
        </w:rPr>
        <w:t>）加强</w:t>
      </w:r>
      <w:r w:rsidR="00DC7C5B" w:rsidRPr="00344E83">
        <w:rPr>
          <w:rFonts w:asciiTheme="minorEastAsia" w:hAnsiTheme="minorEastAsia" w:cs="宋体-PUA" w:hint="eastAsia"/>
          <w:b/>
          <w:color w:val="4B4B4B"/>
          <w:sz w:val="28"/>
          <w:szCs w:val="28"/>
          <w:shd w:val="clear" w:color="auto" w:fill="FFFFFF"/>
        </w:rPr>
        <w:t>信息</w:t>
      </w:r>
      <w:r w:rsidRPr="00344E83">
        <w:rPr>
          <w:rFonts w:asciiTheme="minorEastAsia" w:hAnsiTheme="minorEastAsia" w:cs="宋体-PUA" w:hint="eastAsia"/>
          <w:b/>
          <w:color w:val="4B4B4B"/>
          <w:sz w:val="28"/>
          <w:szCs w:val="28"/>
          <w:shd w:val="clear" w:color="auto" w:fill="FFFFFF"/>
        </w:rPr>
        <w:t>公开能力建设</w:t>
      </w:r>
      <w:r w:rsidR="00213FEE" w:rsidRPr="00344E83">
        <w:rPr>
          <w:rFonts w:asciiTheme="minorEastAsia" w:hAnsiTheme="minorEastAsia" w:cs="宋体-PUA" w:hint="eastAsia"/>
          <w:b/>
          <w:color w:val="4B4B4B"/>
          <w:sz w:val="28"/>
          <w:szCs w:val="28"/>
          <w:shd w:val="clear" w:color="auto" w:fill="FFFFFF"/>
        </w:rPr>
        <w:t>，提高信息公开水平</w:t>
      </w:r>
      <w:r w:rsidRPr="00344E83">
        <w:rPr>
          <w:rFonts w:asciiTheme="minorEastAsia" w:hAnsiTheme="minorEastAsia" w:cs="宋体-PUA" w:hint="eastAsia"/>
          <w:b/>
          <w:color w:val="4B4B4B"/>
          <w:sz w:val="28"/>
          <w:szCs w:val="28"/>
          <w:shd w:val="clear" w:color="auto" w:fill="FFFFFF"/>
        </w:rPr>
        <w:t>。</w:t>
      </w:r>
    </w:p>
    <w:p w:rsidR="00402B01" w:rsidRDefault="00934165" w:rsidP="001F0399">
      <w:pPr>
        <w:pStyle w:val="a5"/>
        <w:widowControl/>
        <w:spacing w:beforeAutospacing="0" w:afterAutospacing="0" w:line="360" w:lineRule="auto"/>
        <w:ind w:firstLine="570"/>
        <w:rPr>
          <w:rFonts w:asciiTheme="minorEastAsia" w:hAnsiTheme="minorEastAsia" w:cs="宋体-PUA"/>
          <w:color w:val="4B4B4B"/>
          <w:sz w:val="28"/>
          <w:szCs w:val="28"/>
          <w:shd w:val="clear" w:color="auto" w:fill="FFFFFF"/>
        </w:rPr>
      </w:pPr>
      <w:r w:rsidRPr="004B6376">
        <w:rPr>
          <w:rFonts w:asciiTheme="minorEastAsia" w:hAnsiTheme="minorEastAsia" w:cs="宋体-PUA" w:hint="eastAsia"/>
          <w:color w:val="4B4B4B"/>
          <w:sz w:val="28"/>
          <w:szCs w:val="28"/>
          <w:shd w:val="clear" w:color="auto" w:fill="FFFFFF"/>
        </w:rPr>
        <w:t>充分发挥</w:t>
      </w:r>
      <w:r w:rsidR="00402B01">
        <w:rPr>
          <w:rFonts w:asciiTheme="minorEastAsia" w:hAnsiTheme="minorEastAsia" w:cs="宋体-PUA" w:hint="eastAsia"/>
          <w:color w:val="4B4B4B"/>
          <w:sz w:val="28"/>
          <w:szCs w:val="28"/>
          <w:shd w:val="clear" w:color="auto" w:fill="FFFFFF"/>
        </w:rPr>
        <w:t>网络的</w:t>
      </w:r>
      <w:r w:rsidRPr="004B6376">
        <w:rPr>
          <w:rFonts w:asciiTheme="minorEastAsia" w:hAnsiTheme="minorEastAsia" w:cs="宋体-PUA" w:hint="eastAsia"/>
          <w:color w:val="4B4B4B"/>
          <w:sz w:val="28"/>
          <w:szCs w:val="28"/>
          <w:shd w:val="clear" w:color="auto" w:fill="FFFFFF"/>
        </w:rPr>
        <w:t>作用，</w:t>
      </w:r>
      <w:r w:rsidR="00C249EE" w:rsidRPr="004B6376">
        <w:rPr>
          <w:rFonts w:asciiTheme="minorEastAsia" w:hAnsiTheme="minorEastAsia" w:cs="宋体-PUA" w:hint="eastAsia"/>
          <w:color w:val="4B4B4B"/>
          <w:sz w:val="28"/>
          <w:szCs w:val="28"/>
          <w:shd w:val="clear" w:color="auto" w:fill="FFFFFF"/>
        </w:rPr>
        <w:t>提高政务公开工作信息化集中化水平。提升公开信息的集中度，方便公众获取。</w:t>
      </w:r>
      <w:r w:rsidR="00402B01">
        <w:rPr>
          <w:rFonts w:asciiTheme="minorEastAsia" w:hAnsiTheme="minorEastAsia" w:cs="宋体-PUA" w:hint="eastAsia"/>
          <w:color w:val="4B4B4B"/>
          <w:sz w:val="28"/>
          <w:szCs w:val="28"/>
          <w:shd w:val="clear" w:color="auto" w:fill="FFFFFF"/>
        </w:rPr>
        <w:t>继续在在学院信息公开网站发布信息，本年度共发布信息</w:t>
      </w:r>
      <w:r w:rsidR="00B2409E">
        <w:rPr>
          <w:rFonts w:asciiTheme="minorEastAsia" w:hAnsiTheme="minorEastAsia" w:cs="宋体-PUA" w:hint="eastAsia"/>
          <w:color w:val="4B4B4B"/>
          <w:sz w:val="28"/>
          <w:szCs w:val="28"/>
          <w:shd w:val="clear" w:color="auto" w:fill="FFFFFF"/>
        </w:rPr>
        <w:t>100余</w:t>
      </w:r>
      <w:r w:rsidR="00402B01">
        <w:rPr>
          <w:rFonts w:asciiTheme="minorEastAsia" w:hAnsiTheme="minorEastAsia" w:cs="宋体-PUA" w:hint="eastAsia"/>
          <w:color w:val="4B4B4B"/>
          <w:sz w:val="28"/>
          <w:szCs w:val="28"/>
          <w:shd w:val="clear" w:color="auto" w:fill="FFFFFF"/>
        </w:rPr>
        <w:t>项。</w:t>
      </w:r>
      <w:r w:rsidR="006F0573">
        <w:rPr>
          <w:rFonts w:asciiTheme="minorEastAsia" w:hAnsiTheme="minorEastAsia" w:cs="宋体-PUA" w:hint="eastAsia"/>
          <w:color w:val="4B4B4B"/>
          <w:sz w:val="28"/>
          <w:szCs w:val="28"/>
          <w:shd w:val="clear" w:color="auto" w:fill="FFFFFF"/>
        </w:rPr>
        <w:t>继续开展信息员培训，提高学院信息员信息公开水平。</w:t>
      </w:r>
    </w:p>
    <w:p w:rsidR="00402B01" w:rsidRDefault="007A33C1" w:rsidP="001F0399">
      <w:pPr>
        <w:pStyle w:val="a5"/>
        <w:widowControl/>
        <w:spacing w:beforeAutospacing="0" w:afterAutospacing="0" w:line="360" w:lineRule="auto"/>
        <w:ind w:firstLine="570"/>
        <w:rPr>
          <w:rFonts w:asciiTheme="minorEastAsia" w:hAnsiTheme="minorEastAsia" w:cs="宋体-PUA"/>
          <w:color w:val="4B4B4B"/>
          <w:sz w:val="28"/>
          <w:szCs w:val="28"/>
          <w:shd w:val="clear" w:color="auto" w:fill="FFFFFF"/>
        </w:rPr>
      </w:pPr>
      <w:r w:rsidRPr="001A7DE8">
        <w:rPr>
          <w:rFonts w:asciiTheme="minorEastAsia" w:hAnsiTheme="minorEastAsia" w:cs="宋体-PUA" w:hint="eastAsia"/>
          <w:color w:val="000000" w:themeColor="text1"/>
          <w:sz w:val="28"/>
          <w:szCs w:val="28"/>
          <w:shd w:val="clear" w:color="auto" w:fill="FFFFFF"/>
        </w:rPr>
        <w:t>在学院办公网设立公共文件柜平台，及时从中国政府官网、中央办公厅网站、教育部官网、中国高职高专网、黑龙江省政府网、黑龙江省高等教育信息网、黑龙江教育信息网、北大荒网等渠道下载新发布相关的信息，并及时传至学院公共文件柜，方便学院教职工及时掌握国家教育政策和方针。本年度已经收集并发布信息254项其中教育教学信息44项，组织宣传信息4项，人事师资信息10项，学生管理信息4项，招生就业信息5项，行政后勤信息10项，安全稳定信息2项，综合文件80项，重要讲话80项，法律法规4个。</w:t>
      </w:r>
      <w:r w:rsidR="00C249EE" w:rsidRPr="004B6376">
        <w:rPr>
          <w:rFonts w:asciiTheme="minorEastAsia" w:hAnsiTheme="minorEastAsia" w:cs="宋体-PUA" w:hint="eastAsia"/>
          <w:color w:val="4B4B4B"/>
          <w:sz w:val="28"/>
          <w:szCs w:val="28"/>
          <w:shd w:val="clear" w:color="auto" w:fill="FFFFFF"/>
        </w:rPr>
        <w:t xml:space="preserve">　　</w:t>
      </w:r>
    </w:p>
    <w:p w:rsidR="00073BBB" w:rsidRDefault="009C195B" w:rsidP="001F0399">
      <w:pPr>
        <w:pStyle w:val="a5"/>
        <w:widowControl/>
        <w:spacing w:beforeAutospacing="0" w:afterAutospacing="0" w:line="360" w:lineRule="auto"/>
        <w:ind w:firstLineChars="200" w:firstLine="560"/>
        <w:rPr>
          <w:rFonts w:asciiTheme="minorEastAsia" w:hAnsiTheme="minorEastAsia" w:cs="宋体-PUA"/>
          <w:color w:val="4B4B4B"/>
          <w:sz w:val="28"/>
          <w:szCs w:val="28"/>
          <w:shd w:val="clear" w:color="auto" w:fill="FFFFFF"/>
        </w:rPr>
      </w:pPr>
      <w:r w:rsidRPr="001A7DE8">
        <w:rPr>
          <w:rFonts w:asciiTheme="minorEastAsia" w:hAnsiTheme="minorEastAsia" w:cs="宋体-PUA"/>
          <w:color w:val="4B4B4B"/>
          <w:sz w:val="28"/>
          <w:szCs w:val="28"/>
          <w:shd w:val="clear" w:color="auto" w:fill="FFFFFF"/>
        </w:rPr>
        <w:t>二</w:t>
      </w:r>
      <w:r w:rsidR="00687437">
        <w:rPr>
          <w:rFonts w:asciiTheme="minorEastAsia" w:hAnsiTheme="minorEastAsia" w:cs="宋体-PUA" w:hint="eastAsia"/>
          <w:color w:val="4B4B4B"/>
          <w:sz w:val="28"/>
          <w:szCs w:val="28"/>
          <w:shd w:val="clear" w:color="auto" w:fill="FFFFFF"/>
        </w:rPr>
        <w:t>、</w:t>
      </w:r>
      <w:r w:rsidRPr="001A7DE8">
        <w:rPr>
          <w:rFonts w:asciiTheme="minorEastAsia" w:hAnsiTheme="minorEastAsia" w:cs="宋体-PUA"/>
          <w:color w:val="4B4B4B"/>
          <w:sz w:val="28"/>
          <w:szCs w:val="28"/>
          <w:shd w:val="clear" w:color="auto" w:fill="FFFFFF"/>
        </w:rPr>
        <w:t>学校信息主动公开情况</w:t>
      </w:r>
      <w:r w:rsidRPr="001A7DE8">
        <w:rPr>
          <w:rFonts w:asciiTheme="minorEastAsia" w:hAnsiTheme="minorEastAsia" w:cs="宋体-PUA"/>
          <w:color w:val="4B4B4B"/>
          <w:sz w:val="28"/>
          <w:szCs w:val="28"/>
          <w:shd w:val="clear" w:color="auto" w:fill="FFFFFF"/>
        </w:rPr>
        <w:br/>
        <w:t>    学院院按照《实施细则》，以公开为原则，以不公开为例外，主动公开学校信息。</w:t>
      </w:r>
      <w:r w:rsidRPr="001A7DE8">
        <w:rPr>
          <w:rFonts w:asciiTheme="minorEastAsia" w:hAnsiTheme="minorEastAsia" w:cs="宋体-PUA"/>
          <w:color w:val="4B4B4B"/>
          <w:sz w:val="28"/>
          <w:szCs w:val="28"/>
          <w:shd w:val="clear" w:color="auto" w:fill="FFFFFF"/>
        </w:rPr>
        <w:br/>
      </w:r>
      <w:r>
        <w:t xml:space="preserve">    </w:t>
      </w:r>
      <w:r w:rsidR="00BC4FB0">
        <w:rPr>
          <w:rFonts w:hint="eastAsia"/>
        </w:rPr>
        <w:t xml:space="preserve">  </w:t>
      </w:r>
      <w:r w:rsidR="00687437">
        <w:rPr>
          <w:rFonts w:hint="eastAsia"/>
        </w:rPr>
        <w:t>（</w:t>
      </w:r>
      <w:r w:rsidR="00687437">
        <w:rPr>
          <w:rFonts w:asciiTheme="minorEastAsia" w:hAnsiTheme="minorEastAsia" w:cs="宋体-PUA" w:hint="eastAsia"/>
          <w:color w:val="4B4B4B"/>
          <w:sz w:val="28"/>
          <w:szCs w:val="28"/>
          <w:shd w:val="clear" w:color="auto" w:fill="FFFFFF"/>
        </w:rPr>
        <w:t>一）</w:t>
      </w:r>
      <w:r w:rsidRPr="001A7DE8">
        <w:rPr>
          <w:rFonts w:asciiTheme="minorEastAsia" w:hAnsiTheme="minorEastAsia" w:cs="宋体-PUA"/>
          <w:color w:val="4B4B4B"/>
          <w:sz w:val="28"/>
          <w:szCs w:val="28"/>
          <w:shd w:val="clear" w:color="auto" w:fill="FFFFFF"/>
        </w:rPr>
        <w:t>主动公开信息的</w:t>
      </w:r>
      <w:r w:rsidR="00320C40">
        <w:rPr>
          <w:rFonts w:asciiTheme="minorEastAsia" w:hAnsiTheme="minorEastAsia" w:cs="宋体-PUA" w:hint="eastAsia"/>
          <w:color w:val="4B4B4B"/>
          <w:sz w:val="28"/>
          <w:szCs w:val="28"/>
          <w:shd w:val="clear" w:color="auto" w:fill="FFFFFF"/>
        </w:rPr>
        <w:t>情况</w:t>
      </w:r>
      <w:r w:rsidRPr="001A7DE8">
        <w:rPr>
          <w:rFonts w:asciiTheme="minorEastAsia" w:hAnsiTheme="minorEastAsia" w:cs="宋体-PUA"/>
          <w:color w:val="4B4B4B"/>
          <w:sz w:val="28"/>
          <w:szCs w:val="28"/>
          <w:shd w:val="clear" w:color="auto" w:fill="FFFFFF"/>
        </w:rPr>
        <w:br/>
        <w:t>    本学年度内，学院学院主动公开信息多条</w:t>
      </w:r>
      <w:r w:rsidR="00AE47F9">
        <w:rPr>
          <w:rFonts w:asciiTheme="minorEastAsia" w:hAnsiTheme="minorEastAsia" w:cs="宋体-PUA" w:hint="eastAsia"/>
          <w:color w:val="4B4B4B"/>
          <w:sz w:val="28"/>
          <w:szCs w:val="28"/>
          <w:shd w:val="clear" w:color="auto" w:fill="FFFFFF"/>
        </w:rPr>
        <w:t>38</w:t>
      </w:r>
      <w:r w:rsidR="006F0573">
        <w:rPr>
          <w:rFonts w:asciiTheme="minorEastAsia" w:hAnsiTheme="minorEastAsia" w:cs="宋体-PUA" w:hint="eastAsia"/>
          <w:color w:val="4B4B4B"/>
          <w:sz w:val="28"/>
          <w:szCs w:val="28"/>
          <w:shd w:val="clear" w:color="auto" w:fill="FFFFFF"/>
        </w:rPr>
        <w:t>15条</w:t>
      </w:r>
      <w:r w:rsidRPr="001A7DE8">
        <w:rPr>
          <w:rFonts w:asciiTheme="minorEastAsia" w:hAnsiTheme="minorEastAsia" w:cs="宋体-PUA"/>
          <w:color w:val="4B4B4B"/>
          <w:sz w:val="28"/>
          <w:szCs w:val="28"/>
          <w:shd w:val="clear" w:color="auto" w:fill="FFFFFF"/>
        </w:rPr>
        <w:t>,其中：招生就业</w:t>
      </w:r>
      <w:r w:rsidR="00AE47F9">
        <w:rPr>
          <w:rFonts w:asciiTheme="minorEastAsia" w:hAnsiTheme="minorEastAsia" w:cs="宋体-PUA" w:hint="eastAsia"/>
          <w:color w:val="4B4B4B"/>
          <w:sz w:val="28"/>
          <w:szCs w:val="28"/>
          <w:shd w:val="clear" w:color="auto" w:fill="FFFFFF"/>
        </w:rPr>
        <w:t>信息</w:t>
      </w:r>
      <w:r w:rsidRPr="001A7DE8">
        <w:rPr>
          <w:rFonts w:asciiTheme="minorEastAsia" w:hAnsiTheme="minorEastAsia" w:cs="宋体-PUA"/>
          <w:color w:val="4B4B4B"/>
          <w:sz w:val="28"/>
          <w:szCs w:val="28"/>
          <w:shd w:val="clear" w:color="auto" w:fill="FFFFFF"/>
        </w:rPr>
        <w:t>多达</w:t>
      </w:r>
      <w:r w:rsidR="006F0573">
        <w:rPr>
          <w:rFonts w:asciiTheme="minorEastAsia" w:hAnsiTheme="minorEastAsia" w:cs="宋体-PUA" w:hint="eastAsia"/>
          <w:color w:val="4B4B4B"/>
          <w:sz w:val="28"/>
          <w:szCs w:val="28"/>
          <w:shd w:val="clear" w:color="auto" w:fill="FFFFFF"/>
        </w:rPr>
        <w:t>3321</w:t>
      </w:r>
      <w:r w:rsidR="009968AF" w:rsidRPr="001A7DE8">
        <w:rPr>
          <w:rFonts w:asciiTheme="minorEastAsia" w:hAnsiTheme="minorEastAsia" w:cs="宋体-PUA"/>
          <w:color w:val="4B4B4B"/>
          <w:sz w:val="28"/>
          <w:szCs w:val="28"/>
          <w:shd w:val="clear" w:color="auto" w:fill="FFFFFF"/>
        </w:rPr>
        <w:t>余</w:t>
      </w:r>
      <w:r w:rsidRPr="001A7DE8">
        <w:rPr>
          <w:rFonts w:asciiTheme="minorEastAsia" w:hAnsiTheme="minorEastAsia" w:cs="宋体-PUA"/>
          <w:color w:val="4B4B4B"/>
          <w:sz w:val="28"/>
          <w:szCs w:val="28"/>
          <w:shd w:val="clear" w:color="auto" w:fill="FFFFFF"/>
        </w:rPr>
        <w:t>条、党政工作、人事管理工作</w:t>
      </w:r>
      <w:r w:rsidR="00AE47F9">
        <w:rPr>
          <w:rFonts w:asciiTheme="minorEastAsia" w:hAnsiTheme="minorEastAsia" w:cs="宋体-PUA" w:hint="eastAsia"/>
          <w:color w:val="4B4B4B"/>
          <w:sz w:val="28"/>
          <w:szCs w:val="28"/>
          <w:shd w:val="clear" w:color="auto" w:fill="FFFFFF"/>
        </w:rPr>
        <w:t>18</w:t>
      </w:r>
      <w:r w:rsidRPr="001A7DE8">
        <w:rPr>
          <w:rFonts w:asciiTheme="minorEastAsia" w:hAnsiTheme="minorEastAsia" w:cs="宋体-PUA"/>
          <w:color w:val="4B4B4B"/>
          <w:sz w:val="28"/>
          <w:szCs w:val="28"/>
          <w:shd w:val="clear" w:color="auto" w:fill="FFFFFF"/>
        </w:rPr>
        <w:t>条、教学质量工作与学术科研</w:t>
      </w:r>
      <w:r w:rsidR="00AE47F9">
        <w:rPr>
          <w:rFonts w:asciiTheme="minorEastAsia" w:hAnsiTheme="minorEastAsia" w:cs="宋体-PUA" w:hint="eastAsia"/>
          <w:color w:val="4B4B4B"/>
          <w:sz w:val="28"/>
          <w:szCs w:val="28"/>
          <w:shd w:val="clear" w:color="auto" w:fill="FFFFFF"/>
        </w:rPr>
        <w:t>270余条</w:t>
      </w:r>
      <w:r w:rsidRPr="001A7DE8">
        <w:rPr>
          <w:rFonts w:asciiTheme="minorEastAsia" w:hAnsiTheme="minorEastAsia" w:cs="宋体-PUA"/>
          <w:color w:val="4B4B4B"/>
          <w:sz w:val="28"/>
          <w:szCs w:val="28"/>
          <w:shd w:val="clear" w:color="auto" w:fill="FFFFFF"/>
        </w:rPr>
        <w:t>、对外交流与合作</w:t>
      </w:r>
      <w:r w:rsidR="00BC4FB0">
        <w:rPr>
          <w:rFonts w:asciiTheme="minorEastAsia" w:hAnsiTheme="minorEastAsia" w:cs="宋体-PUA" w:hint="eastAsia"/>
          <w:color w:val="4B4B4B"/>
          <w:sz w:val="28"/>
          <w:szCs w:val="28"/>
          <w:shd w:val="clear" w:color="auto" w:fill="FFFFFF"/>
        </w:rPr>
        <w:t xml:space="preserve"> </w:t>
      </w:r>
      <w:r w:rsidR="009968AF">
        <w:rPr>
          <w:rFonts w:asciiTheme="minorEastAsia" w:hAnsiTheme="minorEastAsia" w:cs="宋体-PUA" w:hint="eastAsia"/>
          <w:color w:val="4B4B4B"/>
          <w:sz w:val="28"/>
          <w:szCs w:val="28"/>
          <w:shd w:val="clear" w:color="auto" w:fill="FFFFFF"/>
        </w:rPr>
        <w:t>9</w:t>
      </w:r>
      <w:r w:rsidRPr="001A7DE8">
        <w:rPr>
          <w:rFonts w:asciiTheme="minorEastAsia" w:hAnsiTheme="minorEastAsia" w:cs="宋体-PUA"/>
          <w:color w:val="4B4B4B"/>
          <w:sz w:val="28"/>
          <w:szCs w:val="28"/>
          <w:shd w:val="clear" w:color="auto" w:fill="FFFFFF"/>
        </w:rPr>
        <w:t>余条、学生管理工作</w:t>
      </w:r>
      <w:r w:rsidR="00AE47F9">
        <w:rPr>
          <w:rFonts w:asciiTheme="minorEastAsia" w:hAnsiTheme="minorEastAsia" w:cs="宋体-PUA" w:hint="eastAsia"/>
          <w:color w:val="4B4B4B"/>
          <w:sz w:val="28"/>
          <w:szCs w:val="28"/>
          <w:shd w:val="clear" w:color="auto" w:fill="FFFFFF"/>
        </w:rPr>
        <w:t>180条</w:t>
      </w:r>
      <w:r w:rsidRPr="001A7DE8">
        <w:rPr>
          <w:rFonts w:asciiTheme="minorEastAsia" w:hAnsiTheme="minorEastAsia" w:cs="宋体-PUA"/>
          <w:color w:val="4B4B4B"/>
          <w:sz w:val="28"/>
          <w:szCs w:val="28"/>
          <w:shd w:val="clear" w:color="auto" w:fill="FFFFFF"/>
        </w:rPr>
        <w:t>、物资采购工作、财务管理内容</w:t>
      </w:r>
      <w:r w:rsidR="0036485D">
        <w:rPr>
          <w:rFonts w:asciiTheme="minorEastAsia" w:hAnsiTheme="minorEastAsia" w:cs="宋体-PUA" w:hint="eastAsia"/>
          <w:color w:val="4B4B4B"/>
          <w:sz w:val="28"/>
          <w:szCs w:val="28"/>
          <w:shd w:val="clear" w:color="auto" w:fill="FFFFFF"/>
        </w:rPr>
        <w:t xml:space="preserve"> 10</w:t>
      </w:r>
      <w:r w:rsidRPr="001A7DE8">
        <w:rPr>
          <w:rFonts w:asciiTheme="minorEastAsia" w:hAnsiTheme="minorEastAsia" w:cs="宋体-PUA"/>
          <w:color w:val="4B4B4B"/>
          <w:sz w:val="28"/>
          <w:szCs w:val="28"/>
          <w:shd w:val="clear" w:color="auto" w:fill="FFFFFF"/>
        </w:rPr>
        <w:t>余条。</w:t>
      </w:r>
      <w:r w:rsidRPr="001A7DE8">
        <w:rPr>
          <w:rFonts w:asciiTheme="minorEastAsia" w:hAnsiTheme="minorEastAsia" w:cs="宋体-PUA"/>
          <w:color w:val="4B4B4B"/>
          <w:sz w:val="28"/>
          <w:szCs w:val="28"/>
          <w:shd w:val="clear" w:color="auto" w:fill="FFFFFF"/>
        </w:rPr>
        <w:br/>
        <w:t>    （二）主动公开信息</w:t>
      </w:r>
      <w:r w:rsidR="009B059B">
        <w:rPr>
          <w:rFonts w:asciiTheme="minorEastAsia" w:hAnsiTheme="minorEastAsia" w:cs="宋体-PUA" w:hint="eastAsia"/>
          <w:color w:val="4B4B4B"/>
          <w:sz w:val="28"/>
          <w:szCs w:val="28"/>
          <w:shd w:val="clear" w:color="auto" w:fill="FFFFFF"/>
        </w:rPr>
        <w:t>的</w:t>
      </w:r>
      <w:r w:rsidR="00F96807">
        <w:rPr>
          <w:rFonts w:asciiTheme="minorEastAsia" w:hAnsiTheme="minorEastAsia" w:cs="宋体-PUA" w:hint="eastAsia"/>
          <w:color w:val="4B4B4B"/>
          <w:sz w:val="28"/>
          <w:szCs w:val="28"/>
          <w:shd w:val="clear" w:color="auto" w:fill="FFFFFF"/>
        </w:rPr>
        <w:t>方式和</w:t>
      </w:r>
      <w:r w:rsidR="009B059B">
        <w:rPr>
          <w:rFonts w:asciiTheme="minorEastAsia" w:hAnsiTheme="minorEastAsia" w:cs="宋体-PUA" w:hint="eastAsia"/>
          <w:color w:val="4B4B4B"/>
          <w:sz w:val="28"/>
          <w:szCs w:val="28"/>
          <w:shd w:val="clear" w:color="auto" w:fill="FFFFFF"/>
        </w:rPr>
        <w:t>主要内容</w:t>
      </w:r>
      <w:r w:rsidRPr="001A7DE8">
        <w:rPr>
          <w:rFonts w:asciiTheme="minorEastAsia" w:hAnsiTheme="minorEastAsia" w:cs="宋体-PUA"/>
          <w:color w:val="4B4B4B"/>
          <w:sz w:val="28"/>
          <w:szCs w:val="28"/>
          <w:shd w:val="clear" w:color="auto" w:fill="FFFFFF"/>
        </w:rPr>
        <w:br/>
      </w:r>
      <w:r w:rsidRPr="001A7DE8">
        <w:rPr>
          <w:rFonts w:asciiTheme="minorEastAsia" w:hAnsiTheme="minorEastAsia" w:cs="宋体-PUA"/>
          <w:color w:val="4B4B4B"/>
          <w:sz w:val="28"/>
          <w:szCs w:val="28"/>
          <w:shd w:val="clear" w:color="auto" w:fill="FFFFFF"/>
        </w:rPr>
        <w:lastRenderedPageBreak/>
        <w:t>    一是互联网，通过校园</w:t>
      </w:r>
      <w:r w:rsidR="00073BBB">
        <w:rPr>
          <w:rFonts w:asciiTheme="minorEastAsia" w:hAnsiTheme="minorEastAsia" w:cs="宋体-PUA" w:hint="eastAsia"/>
          <w:color w:val="4B4B4B"/>
          <w:sz w:val="28"/>
          <w:szCs w:val="28"/>
          <w:shd w:val="clear" w:color="auto" w:fill="FFFFFF"/>
        </w:rPr>
        <w:t>官网</w:t>
      </w:r>
      <w:r w:rsidRPr="001A7DE8">
        <w:rPr>
          <w:rFonts w:asciiTheme="minorEastAsia" w:hAnsiTheme="minorEastAsia" w:cs="宋体-PUA"/>
          <w:color w:val="4B4B4B"/>
          <w:sz w:val="28"/>
          <w:szCs w:val="28"/>
          <w:shd w:val="clear" w:color="auto" w:fill="FFFFFF"/>
        </w:rPr>
        <w:t>、</w:t>
      </w:r>
      <w:r w:rsidR="00073BBB">
        <w:rPr>
          <w:rFonts w:asciiTheme="minorEastAsia" w:hAnsiTheme="minorEastAsia" w:cs="宋体-PUA" w:hint="eastAsia"/>
          <w:color w:val="4B4B4B"/>
          <w:sz w:val="28"/>
          <w:szCs w:val="28"/>
          <w:shd w:val="clear" w:color="auto" w:fill="FFFFFF"/>
        </w:rPr>
        <w:t>办公网、信息公开专栏等各项网站、</w:t>
      </w:r>
      <w:r w:rsidRPr="001A7DE8">
        <w:rPr>
          <w:rFonts w:asciiTheme="minorEastAsia" w:hAnsiTheme="minorEastAsia" w:cs="宋体-PUA"/>
          <w:color w:val="4B4B4B"/>
          <w:sz w:val="28"/>
          <w:szCs w:val="28"/>
          <w:shd w:val="clear" w:color="auto" w:fill="FFFFFF"/>
        </w:rPr>
        <w:t>QQ群、微信群</w:t>
      </w:r>
      <w:r w:rsidR="00073BBB">
        <w:rPr>
          <w:rFonts w:asciiTheme="minorEastAsia" w:hAnsiTheme="minorEastAsia" w:cs="宋体-PUA" w:hint="eastAsia"/>
          <w:color w:val="4B4B4B"/>
          <w:sz w:val="28"/>
          <w:szCs w:val="28"/>
          <w:shd w:val="clear" w:color="auto" w:fill="FFFFFF"/>
        </w:rPr>
        <w:t>等</w:t>
      </w:r>
      <w:r w:rsidRPr="001A7DE8">
        <w:rPr>
          <w:rFonts w:asciiTheme="minorEastAsia" w:hAnsiTheme="minorEastAsia" w:cs="宋体-PUA"/>
          <w:color w:val="4B4B4B"/>
          <w:sz w:val="28"/>
          <w:szCs w:val="28"/>
          <w:shd w:val="clear" w:color="auto" w:fill="FFFFFF"/>
        </w:rPr>
        <w:t>向校内师生员工和社会公众主动公开信息条目；</w:t>
      </w:r>
      <w:r w:rsidR="00073BBB">
        <w:rPr>
          <w:rFonts w:asciiTheme="minorEastAsia" w:hAnsiTheme="minorEastAsia" w:cs="宋体-PUA" w:hint="eastAsia"/>
          <w:color w:val="4B4B4B"/>
          <w:sz w:val="28"/>
          <w:szCs w:val="28"/>
          <w:shd w:val="clear" w:color="auto" w:fill="FFFFFF"/>
        </w:rPr>
        <w:t>通过网站公布学院基本信息；</w:t>
      </w:r>
      <w:r w:rsidR="00073BBB" w:rsidRPr="00CC21E7">
        <w:rPr>
          <w:rFonts w:asciiTheme="minorEastAsia" w:hAnsiTheme="minorEastAsia" w:cs="宋体-PUA"/>
          <w:color w:val="4B4B4B"/>
          <w:sz w:val="28"/>
          <w:szCs w:val="28"/>
          <w:shd w:val="clear" w:color="auto" w:fill="FFFFFF"/>
        </w:rPr>
        <w:t>在黑龙江省人力资源网和学院</w:t>
      </w:r>
      <w:r w:rsidR="00073BBB">
        <w:rPr>
          <w:rFonts w:asciiTheme="minorEastAsia" w:hAnsiTheme="minorEastAsia" w:cs="宋体-PUA" w:hint="eastAsia"/>
          <w:color w:val="4B4B4B"/>
          <w:sz w:val="28"/>
          <w:szCs w:val="28"/>
          <w:shd w:val="clear" w:color="auto" w:fill="FFFFFF"/>
        </w:rPr>
        <w:t>官</w:t>
      </w:r>
      <w:r w:rsidR="00073BBB" w:rsidRPr="00CC21E7">
        <w:rPr>
          <w:rFonts w:asciiTheme="minorEastAsia" w:hAnsiTheme="minorEastAsia" w:cs="宋体-PUA"/>
          <w:color w:val="4B4B4B"/>
          <w:sz w:val="28"/>
          <w:szCs w:val="28"/>
          <w:shd w:val="clear" w:color="auto" w:fill="FFFFFF"/>
        </w:rPr>
        <w:t>网对人员招聘信息</w:t>
      </w:r>
      <w:r w:rsidR="00073BBB" w:rsidRPr="00CC21E7">
        <w:rPr>
          <w:rFonts w:asciiTheme="minorEastAsia" w:hAnsiTheme="minorEastAsia" w:cs="宋体-PUA" w:hint="eastAsia"/>
          <w:color w:val="4B4B4B"/>
          <w:sz w:val="28"/>
          <w:szCs w:val="28"/>
          <w:shd w:val="clear" w:color="auto" w:fill="FFFFFF"/>
        </w:rPr>
        <w:t>和招聘结果</w:t>
      </w:r>
      <w:r w:rsidR="00073BBB" w:rsidRPr="00CC21E7">
        <w:rPr>
          <w:rFonts w:asciiTheme="minorEastAsia" w:hAnsiTheme="minorEastAsia" w:cs="宋体-PUA"/>
          <w:color w:val="4B4B4B"/>
          <w:sz w:val="28"/>
          <w:szCs w:val="28"/>
          <w:shd w:val="clear" w:color="auto" w:fill="FFFFFF"/>
        </w:rPr>
        <w:t>进行公开</w:t>
      </w:r>
      <w:r w:rsidR="00073BBB" w:rsidRPr="00CC21E7">
        <w:rPr>
          <w:rFonts w:asciiTheme="minorEastAsia" w:hAnsiTheme="minorEastAsia" w:cs="宋体-PUA" w:hint="eastAsia"/>
          <w:color w:val="4B4B4B"/>
          <w:sz w:val="28"/>
          <w:szCs w:val="28"/>
          <w:shd w:val="clear" w:color="auto" w:fill="FFFFFF"/>
        </w:rPr>
        <w:t>与公示</w:t>
      </w:r>
      <w:r w:rsidR="00073BBB" w:rsidRPr="00CC21E7">
        <w:rPr>
          <w:rFonts w:asciiTheme="minorEastAsia" w:hAnsiTheme="minorEastAsia" w:cs="宋体-PUA"/>
          <w:color w:val="4B4B4B"/>
          <w:sz w:val="28"/>
          <w:szCs w:val="28"/>
          <w:shd w:val="clear" w:color="auto" w:fill="FFFFFF"/>
        </w:rPr>
        <w:t>；</w:t>
      </w:r>
      <w:r w:rsidR="00073BBB">
        <w:rPr>
          <w:rFonts w:asciiTheme="minorEastAsia" w:hAnsiTheme="minorEastAsia" w:cs="宋体-PUA" w:hint="eastAsia"/>
          <w:color w:val="4B4B4B"/>
          <w:sz w:val="28"/>
          <w:szCs w:val="28"/>
          <w:shd w:val="clear" w:color="auto" w:fill="FFFFFF"/>
        </w:rPr>
        <w:t>在学工处网站</w:t>
      </w:r>
      <w:r w:rsidR="00073BBB" w:rsidRPr="00CC21E7">
        <w:rPr>
          <w:rFonts w:asciiTheme="minorEastAsia" w:hAnsiTheme="minorEastAsia" w:cs="宋体-PUA"/>
          <w:color w:val="4B4B4B"/>
          <w:sz w:val="28"/>
          <w:szCs w:val="28"/>
          <w:shd w:val="clear" w:color="auto" w:fill="FFFFFF"/>
        </w:rPr>
        <w:t>公布信息学籍管理办法及学生奖励处罚办法；在</w:t>
      </w:r>
      <w:r w:rsidR="00073BBB">
        <w:rPr>
          <w:rFonts w:asciiTheme="minorEastAsia" w:hAnsiTheme="minorEastAsia" w:cs="宋体-PUA" w:hint="eastAsia"/>
          <w:color w:val="4B4B4B"/>
          <w:sz w:val="28"/>
          <w:szCs w:val="28"/>
          <w:shd w:val="clear" w:color="auto" w:fill="FFFFFF"/>
        </w:rPr>
        <w:t>学工处网站</w:t>
      </w:r>
      <w:r w:rsidR="00073BBB" w:rsidRPr="00CC21E7">
        <w:rPr>
          <w:rFonts w:asciiTheme="minorEastAsia" w:hAnsiTheme="minorEastAsia" w:cs="宋体-PUA"/>
          <w:color w:val="4B4B4B"/>
          <w:sz w:val="28"/>
          <w:szCs w:val="28"/>
          <w:shd w:val="clear" w:color="auto" w:fill="FFFFFF"/>
        </w:rPr>
        <w:t>上公布学生奖学金、助学金、学费减免、助学贷款、勤工俭学的申请与管理规定及最后结果，学生会干部选拔办法及选拔结果</w:t>
      </w:r>
      <w:r w:rsidR="00073BBB">
        <w:rPr>
          <w:rFonts w:asciiTheme="minorEastAsia" w:hAnsiTheme="minorEastAsia" w:cs="宋体-PUA" w:hint="eastAsia"/>
          <w:color w:val="4B4B4B"/>
          <w:sz w:val="28"/>
          <w:szCs w:val="28"/>
          <w:shd w:val="clear" w:color="auto" w:fill="FFFFFF"/>
        </w:rPr>
        <w:t>；</w:t>
      </w:r>
      <w:r w:rsidR="00073BBB" w:rsidRPr="00CC21E7">
        <w:rPr>
          <w:rFonts w:asciiTheme="minorEastAsia" w:hAnsiTheme="minorEastAsia" w:cs="宋体-PUA"/>
          <w:color w:val="4B4B4B"/>
          <w:sz w:val="28"/>
          <w:szCs w:val="28"/>
          <w:shd w:val="clear" w:color="auto" w:fill="FFFFFF"/>
        </w:rPr>
        <w:t>通过</w:t>
      </w:r>
      <w:r w:rsidR="00E92792">
        <w:rPr>
          <w:rFonts w:asciiTheme="minorEastAsia" w:hAnsiTheme="minorEastAsia" w:cs="宋体-PUA" w:hint="eastAsia"/>
          <w:color w:val="4B4B4B"/>
          <w:sz w:val="28"/>
          <w:szCs w:val="28"/>
          <w:shd w:val="clear" w:color="auto" w:fill="FFFFFF"/>
        </w:rPr>
        <w:t>信息公开专栏</w:t>
      </w:r>
      <w:r w:rsidR="00073BBB" w:rsidRPr="00CC21E7">
        <w:rPr>
          <w:rFonts w:asciiTheme="minorEastAsia" w:hAnsiTheme="minorEastAsia" w:cs="宋体-PUA"/>
          <w:color w:val="4B4B4B"/>
          <w:sz w:val="28"/>
          <w:szCs w:val="28"/>
          <w:shd w:val="clear" w:color="auto" w:fill="FFFFFF"/>
        </w:rPr>
        <w:t>对学院今年的专业设置、新增专业、停招专业名单；学院开设课程总门数、实践教学学分占总学分比例、选修课学分占总学分比例；毕业生的规模、结构、就业率、就业流向等信息进行公示公开；</w:t>
      </w:r>
      <w:r w:rsidR="00320C40">
        <w:rPr>
          <w:rFonts w:asciiTheme="minorEastAsia" w:hAnsiTheme="minorEastAsia" w:cs="宋体-PUA" w:hint="eastAsia"/>
          <w:color w:val="4B4B4B"/>
          <w:sz w:val="28"/>
          <w:szCs w:val="28"/>
          <w:shd w:val="clear" w:color="auto" w:fill="FFFFFF"/>
        </w:rPr>
        <w:t>通过教育部网站将</w:t>
      </w:r>
      <w:r w:rsidR="00073BBB" w:rsidRPr="00CC21E7">
        <w:rPr>
          <w:rFonts w:asciiTheme="minorEastAsia" w:hAnsiTheme="minorEastAsia" w:cs="宋体-PUA" w:hint="eastAsia"/>
          <w:color w:val="4B4B4B"/>
          <w:sz w:val="28"/>
          <w:szCs w:val="28"/>
          <w:shd w:val="clear" w:color="auto" w:fill="FFFFFF"/>
        </w:rPr>
        <w:t>高校本科教学评估报告、专业评估报告、教学质量年度报告、就业质量年度报告、教学质量常态监测数据向社会公开，接受家长、社会监督。</w:t>
      </w:r>
      <w:r w:rsidR="00073BBB">
        <w:rPr>
          <w:rFonts w:asciiTheme="minorEastAsia" w:hAnsiTheme="minorEastAsia" w:cs="宋体-PUA" w:hint="eastAsia"/>
          <w:color w:val="4B4B4B"/>
          <w:sz w:val="28"/>
          <w:szCs w:val="28"/>
          <w:shd w:val="clear" w:color="auto" w:fill="FFFFFF"/>
        </w:rPr>
        <w:t>通过高等教育基层统计报告表对学院基础办学条件进行公开。通过全国职业教育集团化办学统计与公共服务平台对集团化办学整体情况进行公开。</w:t>
      </w:r>
      <w:r w:rsidR="00073BBB" w:rsidRPr="00CC21E7">
        <w:rPr>
          <w:rFonts w:asciiTheme="minorEastAsia" w:hAnsiTheme="minorEastAsia" w:cs="宋体-PUA" w:hint="eastAsia"/>
          <w:color w:val="4B4B4B"/>
          <w:sz w:val="28"/>
          <w:szCs w:val="28"/>
          <w:shd w:val="clear" w:color="auto" w:fill="FFFFFF"/>
        </w:rPr>
        <w:t xml:space="preserve">　</w:t>
      </w:r>
    </w:p>
    <w:p w:rsidR="00073BBB" w:rsidRDefault="009C195B" w:rsidP="001F0399">
      <w:pPr>
        <w:pStyle w:val="a5"/>
        <w:widowControl/>
        <w:spacing w:beforeAutospacing="0" w:afterAutospacing="0" w:line="360" w:lineRule="auto"/>
        <w:ind w:firstLineChars="200" w:firstLine="560"/>
        <w:rPr>
          <w:rFonts w:asciiTheme="minorEastAsia" w:hAnsiTheme="minorEastAsia" w:cs="宋体-PUA"/>
          <w:color w:val="4B4B4B"/>
          <w:sz w:val="28"/>
          <w:szCs w:val="28"/>
          <w:shd w:val="clear" w:color="auto" w:fill="FFFFFF"/>
        </w:rPr>
      </w:pPr>
      <w:r w:rsidRPr="001A7DE8">
        <w:rPr>
          <w:rFonts w:asciiTheme="minorEastAsia" w:hAnsiTheme="minorEastAsia" w:cs="宋体-PUA"/>
          <w:color w:val="4B4B4B"/>
          <w:sz w:val="28"/>
          <w:szCs w:val="28"/>
          <w:shd w:val="clear" w:color="auto" w:fill="FFFFFF"/>
        </w:rPr>
        <w:t>二是定期召开教代会、教职工座谈会、学生恳谈会等有关会议公开学院相关信息；</w:t>
      </w:r>
      <w:r w:rsidR="00073BBB" w:rsidRPr="00CC21E7">
        <w:rPr>
          <w:rFonts w:asciiTheme="minorEastAsia" w:hAnsiTheme="minorEastAsia" w:cs="宋体-PUA"/>
          <w:color w:val="4B4B4B"/>
          <w:sz w:val="28"/>
          <w:szCs w:val="28"/>
          <w:shd w:val="clear" w:color="auto" w:fill="FFFFFF"/>
        </w:rPr>
        <w:t>3月份召开学院三届</w:t>
      </w:r>
      <w:r w:rsidR="00073BBB" w:rsidRPr="00CC21E7">
        <w:rPr>
          <w:rFonts w:asciiTheme="minorEastAsia" w:hAnsiTheme="minorEastAsia" w:cs="宋体-PUA" w:hint="eastAsia"/>
          <w:color w:val="4B4B4B"/>
          <w:sz w:val="28"/>
          <w:szCs w:val="28"/>
          <w:shd w:val="clear" w:color="auto" w:fill="FFFFFF"/>
        </w:rPr>
        <w:t>八</w:t>
      </w:r>
      <w:r w:rsidR="00073BBB" w:rsidRPr="00CC21E7">
        <w:rPr>
          <w:rFonts w:asciiTheme="minorEastAsia" w:hAnsiTheme="minorEastAsia" w:cs="宋体-PUA"/>
          <w:color w:val="4B4B4B"/>
          <w:sz w:val="28"/>
          <w:szCs w:val="28"/>
          <w:shd w:val="clear" w:color="auto" w:fill="FFFFFF"/>
        </w:rPr>
        <w:t>次教职工代表大会通过职代会对教职工代表大会相关制度、工作报告</w:t>
      </w:r>
      <w:r w:rsidR="00F96807">
        <w:rPr>
          <w:rFonts w:asciiTheme="minorEastAsia" w:hAnsiTheme="minorEastAsia" w:cs="宋体-PUA" w:hint="eastAsia"/>
          <w:color w:val="4B4B4B"/>
          <w:sz w:val="28"/>
          <w:szCs w:val="28"/>
          <w:shd w:val="clear" w:color="auto" w:fill="FFFFFF"/>
        </w:rPr>
        <w:t>、财务工作报告、学院未来发展规划</w:t>
      </w:r>
      <w:r w:rsidR="00320C40">
        <w:rPr>
          <w:rFonts w:asciiTheme="minorEastAsia" w:hAnsiTheme="minorEastAsia" w:cs="宋体-PUA" w:hint="eastAsia"/>
          <w:color w:val="4B4B4B"/>
          <w:sz w:val="28"/>
          <w:szCs w:val="28"/>
          <w:shd w:val="clear" w:color="auto" w:fill="FFFFFF"/>
        </w:rPr>
        <w:t>、学院重大事项、章程制定</w:t>
      </w:r>
      <w:r w:rsidR="00F96807">
        <w:rPr>
          <w:rFonts w:asciiTheme="minorEastAsia" w:hAnsiTheme="minorEastAsia" w:cs="宋体-PUA" w:hint="eastAsia"/>
          <w:color w:val="4B4B4B"/>
          <w:sz w:val="28"/>
          <w:szCs w:val="28"/>
          <w:shd w:val="clear" w:color="auto" w:fill="FFFFFF"/>
        </w:rPr>
        <w:t>等内容</w:t>
      </w:r>
      <w:r w:rsidR="00073BBB" w:rsidRPr="00CC21E7">
        <w:rPr>
          <w:rFonts w:asciiTheme="minorEastAsia" w:hAnsiTheme="minorEastAsia" w:cs="宋体-PUA"/>
          <w:color w:val="4B4B4B"/>
          <w:sz w:val="28"/>
          <w:szCs w:val="28"/>
          <w:shd w:val="clear" w:color="auto" w:fill="FFFFFF"/>
        </w:rPr>
        <w:t>进行公开</w:t>
      </w:r>
      <w:r w:rsidR="00F96807">
        <w:rPr>
          <w:rFonts w:asciiTheme="minorEastAsia" w:hAnsiTheme="minorEastAsia" w:cs="宋体-PUA" w:hint="eastAsia"/>
          <w:color w:val="4B4B4B"/>
          <w:sz w:val="28"/>
          <w:szCs w:val="28"/>
          <w:shd w:val="clear" w:color="auto" w:fill="FFFFFF"/>
        </w:rPr>
        <w:t>。</w:t>
      </w:r>
    </w:p>
    <w:p w:rsidR="00073BBB" w:rsidRDefault="009C195B" w:rsidP="001F0399">
      <w:pPr>
        <w:pStyle w:val="a5"/>
        <w:widowControl/>
        <w:spacing w:beforeAutospacing="0" w:afterAutospacing="0" w:line="360" w:lineRule="auto"/>
        <w:ind w:firstLineChars="200" w:firstLine="560"/>
        <w:rPr>
          <w:rFonts w:asciiTheme="minorEastAsia" w:hAnsiTheme="minorEastAsia" w:cs="宋体-PUA"/>
          <w:color w:val="4B4B4B"/>
          <w:sz w:val="28"/>
          <w:szCs w:val="28"/>
          <w:shd w:val="clear" w:color="auto" w:fill="FFFFFF"/>
        </w:rPr>
      </w:pPr>
      <w:r w:rsidRPr="001A7DE8">
        <w:rPr>
          <w:rFonts w:asciiTheme="minorEastAsia" w:hAnsiTheme="minorEastAsia" w:cs="宋体-PUA"/>
          <w:color w:val="4B4B4B"/>
          <w:sz w:val="28"/>
          <w:szCs w:val="28"/>
          <w:shd w:val="clear" w:color="auto" w:fill="FFFFFF"/>
        </w:rPr>
        <w:t>三是下发各种纸质文件，如通知、会议纪要、院内广播、公告栏、电子屏幕等形式面向全院或一定范围内公开信息。</w:t>
      </w:r>
      <w:r w:rsidR="00F96807">
        <w:rPr>
          <w:rFonts w:asciiTheme="minorEastAsia" w:hAnsiTheme="minorEastAsia" w:cs="宋体-PUA" w:hint="eastAsia"/>
          <w:color w:val="4B4B4B"/>
          <w:sz w:val="28"/>
          <w:szCs w:val="28"/>
          <w:shd w:val="clear" w:color="auto" w:fill="FFFFFF"/>
        </w:rPr>
        <w:t>通过纸质文件，公布学院重大决定、规章制度等相关内容。</w:t>
      </w:r>
      <w:r w:rsidR="00F96807" w:rsidRPr="00CC21E7">
        <w:rPr>
          <w:rFonts w:asciiTheme="minorEastAsia" w:hAnsiTheme="minorEastAsia" w:cs="宋体-PUA"/>
          <w:color w:val="4B4B4B"/>
          <w:sz w:val="28"/>
          <w:szCs w:val="28"/>
          <w:shd w:val="clear" w:color="auto" w:fill="FFFFFF"/>
        </w:rPr>
        <w:t>并印制《201</w:t>
      </w:r>
      <w:r w:rsidR="00F96807" w:rsidRPr="00CC21E7">
        <w:rPr>
          <w:rFonts w:asciiTheme="minorEastAsia" w:hAnsiTheme="minorEastAsia" w:cs="宋体-PUA" w:hint="eastAsia"/>
          <w:color w:val="4B4B4B"/>
          <w:sz w:val="28"/>
          <w:szCs w:val="28"/>
          <w:shd w:val="clear" w:color="auto" w:fill="FFFFFF"/>
        </w:rPr>
        <w:t>6</w:t>
      </w:r>
      <w:r w:rsidR="00F96807" w:rsidRPr="00CC21E7">
        <w:rPr>
          <w:rFonts w:asciiTheme="minorEastAsia" w:hAnsiTheme="minorEastAsia" w:cs="宋体-PUA"/>
          <w:color w:val="4B4B4B"/>
          <w:sz w:val="28"/>
          <w:szCs w:val="28"/>
          <w:shd w:val="clear" w:color="auto" w:fill="FFFFFF"/>
        </w:rPr>
        <w:t>年学院各部</w:t>
      </w:r>
      <w:r w:rsidR="00F96807" w:rsidRPr="00CC21E7">
        <w:rPr>
          <w:rFonts w:asciiTheme="minorEastAsia" w:hAnsiTheme="minorEastAsia" w:cs="宋体-PUA"/>
          <w:color w:val="4B4B4B"/>
          <w:sz w:val="28"/>
          <w:szCs w:val="28"/>
          <w:shd w:val="clear" w:color="auto" w:fill="FFFFFF"/>
        </w:rPr>
        <w:lastRenderedPageBreak/>
        <w:t>门工作任务书》对年度工作计划及重点工作进行公开</w:t>
      </w:r>
      <w:r w:rsidR="00F96807">
        <w:rPr>
          <w:rFonts w:asciiTheme="minorEastAsia" w:hAnsiTheme="minorEastAsia" w:cs="宋体-PUA" w:hint="eastAsia"/>
          <w:color w:val="4B4B4B"/>
          <w:sz w:val="28"/>
          <w:szCs w:val="28"/>
          <w:shd w:val="clear" w:color="auto" w:fill="FFFFFF"/>
        </w:rPr>
        <w:t>。对学院人事变动和党员干部评奖、评优、入党人员等内容在公告栏进行张贴公示。</w:t>
      </w:r>
    </w:p>
    <w:p w:rsidR="00073BBB" w:rsidRDefault="009C195B" w:rsidP="001F0399">
      <w:pPr>
        <w:pStyle w:val="a5"/>
        <w:widowControl/>
        <w:spacing w:beforeAutospacing="0" w:afterAutospacing="0" w:line="360" w:lineRule="auto"/>
        <w:ind w:firstLineChars="200" w:firstLine="560"/>
        <w:rPr>
          <w:rFonts w:asciiTheme="minorEastAsia" w:hAnsiTheme="minorEastAsia" w:cs="宋体-PUA"/>
          <w:color w:val="4B4B4B"/>
          <w:sz w:val="28"/>
          <w:szCs w:val="28"/>
          <w:shd w:val="clear" w:color="auto" w:fill="FFFFFF"/>
        </w:rPr>
      </w:pPr>
      <w:r w:rsidRPr="001A7DE8">
        <w:rPr>
          <w:rFonts w:asciiTheme="minorEastAsia" w:hAnsiTheme="minorEastAsia" w:cs="宋体-PUA"/>
          <w:color w:val="4B4B4B"/>
          <w:sz w:val="28"/>
          <w:szCs w:val="28"/>
          <w:shd w:val="clear" w:color="auto" w:fill="FFFFFF"/>
        </w:rPr>
        <w:t>四是通过省教育厅的信息报送平台向上级公开学院的相关信息</w:t>
      </w:r>
      <w:r w:rsidR="00590508">
        <w:rPr>
          <w:rFonts w:asciiTheme="minorEastAsia" w:hAnsiTheme="minorEastAsia" w:cs="宋体-PUA" w:hint="eastAsia"/>
          <w:color w:val="4B4B4B"/>
          <w:sz w:val="28"/>
          <w:szCs w:val="28"/>
          <w:shd w:val="clear" w:color="auto" w:fill="FFFFFF"/>
        </w:rPr>
        <w:t>，本年度共上报信息54条，录用发表信息9条</w:t>
      </w:r>
      <w:r w:rsidRPr="001A7DE8">
        <w:rPr>
          <w:rFonts w:asciiTheme="minorEastAsia" w:hAnsiTheme="minorEastAsia" w:cs="宋体-PUA"/>
          <w:color w:val="4B4B4B"/>
          <w:sz w:val="28"/>
          <w:szCs w:val="28"/>
          <w:shd w:val="clear" w:color="auto" w:fill="FFFFFF"/>
        </w:rPr>
        <w:t>。</w:t>
      </w:r>
      <w:r w:rsidR="009F6CE6">
        <w:rPr>
          <w:rFonts w:asciiTheme="minorEastAsia" w:hAnsiTheme="minorEastAsia" w:cs="宋体-PUA" w:hint="eastAsia"/>
          <w:color w:val="4B4B4B"/>
          <w:sz w:val="28"/>
          <w:szCs w:val="28"/>
          <w:shd w:val="clear" w:color="auto" w:fill="FFFFFF"/>
        </w:rPr>
        <w:t>便于教育厅及时了解学</w:t>
      </w:r>
      <w:r w:rsidR="00D26A33">
        <w:rPr>
          <w:rFonts w:asciiTheme="minorEastAsia" w:hAnsiTheme="minorEastAsia" w:cs="宋体-PUA" w:hint="eastAsia"/>
          <w:color w:val="4B4B4B"/>
          <w:sz w:val="28"/>
          <w:szCs w:val="28"/>
          <w:shd w:val="clear" w:color="auto" w:fill="FFFFFF"/>
        </w:rPr>
        <w:t>院</w:t>
      </w:r>
      <w:r w:rsidR="009F6CE6">
        <w:rPr>
          <w:rFonts w:asciiTheme="minorEastAsia" w:hAnsiTheme="minorEastAsia" w:cs="宋体-PUA" w:hint="eastAsia"/>
          <w:color w:val="4B4B4B"/>
          <w:sz w:val="28"/>
          <w:szCs w:val="28"/>
          <w:shd w:val="clear" w:color="auto" w:fill="FFFFFF"/>
        </w:rPr>
        <w:t>发展与变化信息。</w:t>
      </w:r>
    </w:p>
    <w:p w:rsidR="00073BBB" w:rsidRPr="00073BBB" w:rsidRDefault="009C195B" w:rsidP="00073BBB">
      <w:pPr>
        <w:pStyle w:val="a5"/>
        <w:widowControl/>
        <w:spacing w:beforeAutospacing="0" w:afterAutospacing="0" w:line="360" w:lineRule="auto"/>
        <w:ind w:firstLineChars="200" w:firstLine="560"/>
        <w:rPr>
          <w:rFonts w:asciiTheme="minorEastAsia" w:hAnsiTheme="minorEastAsia" w:cs="宋体-PUA"/>
          <w:color w:val="4B4B4B"/>
          <w:sz w:val="28"/>
          <w:szCs w:val="28"/>
          <w:shd w:val="clear" w:color="auto" w:fill="FFFFFF"/>
        </w:rPr>
      </w:pPr>
      <w:r w:rsidRPr="001A7DE8">
        <w:rPr>
          <w:rFonts w:asciiTheme="minorEastAsia" w:hAnsiTheme="minorEastAsia" w:cs="宋体-PUA"/>
          <w:color w:val="4B4B4B"/>
          <w:sz w:val="28"/>
          <w:szCs w:val="28"/>
          <w:shd w:val="clear" w:color="auto" w:fill="FFFFFF"/>
        </w:rPr>
        <w:t>五</w:t>
      </w:r>
      <w:r w:rsidR="00687437">
        <w:rPr>
          <w:rFonts w:asciiTheme="minorEastAsia" w:hAnsiTheme="minorEastAsia" w:cs="宋体-PUA" w:hint="eastAsia"/>
          <w:color w:val="4B4B4B"/>
          <w:sz w:val="28"/>
          <w:szCs w:val="28"/>
          <w:shd w:val="clear" w:color="auto" w:fill="FFFFFF"/>
        </w:rPr>
        <w:t>是</w:t>
      </w:r>
      <w:r w:rsidR="00687437" w:rsidRPr="001A7DE8">
        <w:rPr>
          <w:rFonts w:asciiTheme="minorEastAsia" w:hAnsiTheme="minorEastAsia" w:cs="宋体-PUA" w:hint="eastAsia"/>
          <w:color w:val="000000" w:themeColor="text1"/>
          <w:sz w:val="28"/>
          <w:szCs w:val="28"/>
          <w:shd w:val="clear" w:color="auto" w:fill="FFFFFF"/>
        </w:rPr>
        <w:t>在学院教学楼、图书馆、实验实训室、饮食中心、寝室楼等学生流动场所，张贴</w:t>
      </w:r>
      <w:r w:rsidR="00D26A33">
        <w:rPr>
          <w:rFonts w:asciiTheme="minorEastAsia" w:hAnsiTheme="minorEastAsia" w:cs="宋体-PUA" w:hint="eastAsia"/>
          <w:color w:val="000000" w:themeColor="text1"/>
          <w:sz w:val="28"/>
          <w:szCs w:val="28"/>
          <w:shd w:val="clear" w:color="auto" w:fill="FFFFFF"/>
        </w:rPr>
        <w:t>学院部分</w:t>
      </w:r>
      <w:r w:rsidR="00687437" w:rsidRPr="001A7DE8">
        <w:rPr>
          <w:rFonts w:asciiTheme="minorEastAsia" w:hAnsiTheme="minorEastAsia" w:cs="宋体-PUA" w:hint="eastAsia"/>
          <w:color w:val="000000" w:themeColor="text1"/>
          <w:sz w:val="28"/>
          <w:szCs w:val="28"/>
          <w:shd w:val="clear" w:color="auto" w:fill="FFFFFF"/>
        </w:rPr>
        <w:t>领导联系方式公示板，</w:t>
      </w:r>
      <w:r w:rsidR="00F96807" w:rsidRPr="001A7DE8">
        <w:rPr>
          <w:rFonts w:asciiTheme="minorEastAsia" w:hAnsiTheme="minorEastAsia" w:cs="宋体-PUA" w:hint="eastAsia"/>
          <w:color w:val="000000" w:themeColor="text1"/>
          <w:sz w:val="28"/>
          <w:szCs w:val="28"/>
          <w:shd w:val="clear" w:color="auto" w:fill="FFFFFF"/>
        </w:rPr>
        <w:t>方便师生员工及时与相关领导联系解决问题。</w:t>
      </w:r>
      <w:r w:rsidR="00F96807">
        <w:rPr>
          <w:rFonts w:asciiTheme="minorEastAsia" w:hAnsiTheme="minorEastAsia" w:cs="宋体-PUA" w:hint="eastAsia"/>
          <w:color w:val="000000" w:themeColor="text1"/>
          <w:sz w:val="28"/>
          <w:szCs w:val="28"/>
          <w:shd w:val="clear" w:color="auto" w:fill="FFFFFF"/>
        </w:rPr>
        <w:t>在办公楼一楼大厅和收费大厅通过公示板张贴学院收费依据和收费标准，</w:t>
      </w:r>
      <w:r w:rsidR="00687437" w:rsidRPr="001A7DE8">
        <w:rPr>
          <w:rFonts w:asciiTheme="minorEastAsia" w:hAnsiTheme="minorEastAsia" w:cs="宋体-PUA"/>
          <w:color w:val="000000" w:themeColor="text1"/>
          <w:sz w:val="28"/>
          <w:szCs w:val="28"/>
          <w:shd w:val="clear" w:color="auto" w:fill="FFFFFF"/>
        </w:rPr>
        <w:t xml:space="preserve"> </w:t>
      </w:r>
      <w:r w:rsidR="00F96807">
        <w:rPr>
          <w:rFonts w:asciiTheme="minorEastAsia" w:hAnsiTheme="minorEastAsia" w:cs="宋体-PUA" w:hint="eastAsia"/>
          <w:color w:val="000000" w:themeColor="text1"/>
          <w:sz w:val="28"/>
          <w:szCs w:val="28"/>
          <w:shd w:val="clear" w:color="auto" w:fill="FFFFFF"/>
        </w:rPr>
        <w:t>张贴学院2016年招生计划、2015年各省、各专业招生分数，便于来院咨询家长及时参考。</w:t>
      </w:r>
    </w:p>
    <w:p w:rsidR="00D26A33" w:rsidRDefault="00073BBB" w:rsidP="00D26A33">
      <w:pPr>
        <w:pStyle w:val="a5"/>
        <w:widowControl/>
        <w:spacing w:beforeAutospacing="0" w:afterAutospacing="0" w:line="360" w:lineRule="auto"/>
        <w:ind w:firstLineChars="200" w:firstLine="560"/>
        <w:rPr>
          <w:rFonts w:asciiTheme="minorEastAsia" w:hAnsiTheme="minorEastAsia" w:cs="宋体-PUA" w:hint="eastAsia"/>
          <w:color w:val="4B4B4B"/>
          <w:sz w:val="28"/>
          <w:szCs w:val="28"/>
          <w:shd w:val="clear" w:color="auto" w:fill="FFFFFF"/>
        </w:rPr>
      </w:pPr>
      <w:r>
        <w:rPr>
          <w:rFonts w:asciiTheme="minorEastAsia" w:hAnsiTheme="minorEastAsia" w:cs="宋体-PUA" w:hint="eastAsia"/>
          <w:color w:val="000000" w:themeColor="text1"/>
          <w:sz w:val="28"/>
          <w:szCs w:val="28"/>
          <w:shd w:val="clear" w:color="auto" w:fill="FFFFFF"/>
        </w:rPr>
        <w:t>六</w:t>
      </w:r>
      <w:r w:rsidR="00B50B07">
        <w:rPr>
          <w:rFonts w:asciiTheme="minorEastAsia" w:hAnsiTheme="minorEastAsia" w:cs="宋体-PUA" w:hint="eastAsia"/>
          <w:color w:val="000000" w:themeColor="text1"/>
          <w:sz w:val="28"/>
          <w:szCs w:val="28"/>
          <w:shd w:val="clear" w:color="auto" w:fill="FFFFFF"/>
        </w:rPr>
        <w:t>是通过学院新闻发言人向社会公开重大问题和热点问题。</w:t>
      </w:r>
    </w:p>
    <w:p w:rsidR="00556244" w:rsidRDefault="009A3156" w:rsidP="00D26A33">
      <w:pPr>
        <w:pStyle w:val="a5"/>
        <w:widowControl/>
        <w:spacing w:beforeAutospacing="0" w:afterAutospacing="0" w:line="360" w:lineRule="auto"/>
        <w:ind w:firstLineChars="200" w:firstLine="560"/>
        <w:rPr>
          <w:rFonts w:asciiTheme="minorEastAsia" w:hAnsiTheme="minorEastAsia" w:cs="宋体-PUA"/>
          <w:color w:val="4B4B4B"/>
          <w:sz w:val="28"/>
          <w:szCs w:val="28"/>
          <w:shd w:val="clear" w:color="auto" w:fill="FFFFFF"/>
        </w:rPr>
      </w:pPr>
      <w:r w:rsidRPr="00715E8A">
        <w:rPr>
          <w:rFonts w:asciiTheme="minorEastAsia" w:hAnsiTheme="minorEastAsia" w:cs="宋体-PUA" w:hint="eastAsia"/>
          <w:color w:val="4B4B4B"/>
          <w:sz w:val="28"/>
          <w:szCs w:val="28"/>
          <w:shd w:val="clear" w:color="auto" w:fill="FFFFFF"/>
        </w:rPr>
        <w:t>（</w:t>
      </w:r>
      <w:r w:rsidR="00073BBB">
        <w:rPr>
          <w:rFonts w:asciiTheme="minorEastAsia" w:hAnsiTheme="minorEastAsia" w:cs="宋体-PUA" w:hint="eastAsia"/>
          <w:color w:val="4B4B4B"/>
          <w:sz w:val="28"/>
          <w:szCs w:val="28"/>
          <w:shd w:val="clear" w:color="auto" w:fill="FFFFFF"/>
        </w:rPr>
        <w:t>三</w:t>
      </w:r>
      <w:r w:rsidRPr="00715E8A">
        <w:rPr>
          <w:rFonts w:asciiTheme="minorEastAsia" w:hAnsiTheme="minorEastAsia" w:cs="宋体-PUA" w:hint="eastAsia"/>
          <w:color w:val="4B4B4B"/>
          <w:sz w:val="28"/>
          <w:szCs w:val="28"/>
          <w:shd w:val="clear" w:color="auto" w:fill="FFFFFF"/>
        </w:rPr>
        <w:t>）招生信息公开的主要做法</w:t>
      </w:r>
    </w:p>
    <w:p w:rsidR="00320C40" w:rsidRDefault="00556244" w:rsidP="00320C40">
      <w:pPr>
        <w:pStyle w:val="a5"/>
        <w:widowControl/>
        <w:spacing w:beforeAutospacing="0" w:afterAutospacing="0" w:line="360" w:lineRule="auto"/>
        <w:ind w:firstLineChars="200" w:firstLine="560"/>
        <w:rPr>
          <w:rFonts w:asciiTheme="minorEastAsia" w:hAnsiTheme="minorEastAsia" w:cs="宋体-PUA"/>
          <w:color w:val="4B4B4B"/>
          <w:sz w:val="28"/>
          <w:szCs w:val="28"/>
          <w:shd w:val="clear" w:color="auto" w:fill="FFFFFF"/>
        </w:rPr>
      </w:pPr>
      <w:r w:rsidRPr="00CC21E7">
        <w:rPr>
          <w:rFonts w:asciiTheme="minorEastAsia" w:hAnsiTheme="minorEastAsia" w:cs="宋体-PUA"/>
          <w:color w:val="4B4B4B"/>
          <w:sz w:val="28"/>
          <w:szCs w:val="28"/>
          <w:shd w:val="clear" w:color="auto" w:fill="FFFFFF"/>
        </w:rPr>
        <w:t>学院专门设立招生就业网站，对学院的招生章程及招生办法、分批次、分科类招生计划；考生个人录取信息查询渠道和办法，分批次、分科类录取人数和录取最低分等内容进行公示；并印制招生手册，对招生的相关信息进行公开和公示，公布多部电话以供考生咨询</w:t>
      </w:r>
      <w:r w:rsidR="00E81F8C">
        <w:rPr>
          <w:rFonts w:asciiTheme="minorEastAsia" w:hAnsiTheme="minorEastAsia" w:cs="宋体-PUA" w:hint="eastAsia"/>
          <w:color w:val="4B4B4B"/>
          <w:sz w:val="28"/>
          <w:szCs w:val="28"/>
          <w:shd w:val="clear" w:color="auto" w:fill="FFFFFF"/>
        </w:rPr>
        <w:t>，并将招生人员移动电话与办公电话进行绑定，确保了考生随时随地可以进行咨询</w:t>
      </w:r>
      <w:r w:rsidRPr="00CC21E7">
        <w:rPr>
          <w:rFonts w:asciiTheme="minorEastAsia" w:hAnsiTheme="minorEastAsia" w:cs="宋体-PUA"/>
          <w:color w:val="4B4B4B"/>
          <w:sz w:val="28"/>
          <w:szCs w:val="28"/>
          <w:shd w:val="clear" w:color="auto" w:fill="FFFFFF"/>
        </w:rPr>
        <w:t>。在报考前后在学院校园网主页进行链接，便于考生及时查询和查看。设置单独招生网页，编制单独招生章程、招生简章、考试大纲，设置网络报名与报名查询。</w:t>
      </w:r>
      <w:r w:rsidR="00320C40">
        <w:rPr>
          <w:rFonts w:asciiTheme="minorEastAsia" w:hAnsiTheme="minorEastAsia" w:cs="宋体-PUA" w:hint="eastAsia"/>
          <w:color w:val="000000" w:themeColor="text1"/>
          <w:sz w:val="28"/>
          <w:szCs w:val="28"/>
          <w:shd w:val="clear" w:color="auto" w:fill="FFFFFF"/>
        </w:rPr>
        <w:t>在办公楼一楼大厅和收费大厅通过公示板张贴学院收费依据和收费标准，</w:t>
      </w:r>
      <w:r w:rsidR="00320C40" w:rsidRPr="001A7DE8">
        <w:rPr>
          <w:rFonts w:asciiTheme="minorEastAsia" w:hAnsiTheme="minorEastAsia" w:cs="宋体-PUA"/>
          <w:color w:val="000000" w:themeColor="text1"/>
          <w:sz w:val="28"/>
          <w:szCs w:val="28"/>
          <w:shd w:val="clear" w:color="auto" w:fill="FFFFFF"/>
        </w:rPr>
        <w:t xml:space="preserve"> </w:t>
      </w:r>
      <w:r w:rsidR="00320C40">
        <w:rPr>
          <w:rFonts w:asciiTheme="minorEastAsia" w:hAnsiTheme="minorEastAsia" w:cs="宋体-PUA" w:hint="eastAsia"/>
          <w:color w:val="000000" w:themeColor="text1"/>
          <w:sz w:val="28"/>
          <w:szCs w:val="28"/>
          <w:shd w:val="clear" w:color="auto" w:fill="FFFFFF"/>
        </w:rPr>
        <w:t>张贴学院2016年招生计划、2015年各省、各专业招生分数，便于来院咨询家长及时参考。</w:t>
      </w:r>
    </w:p>
    <w:p w:rsidR="00556244" w:rsidRPr="00715E8A" w:rsidRDefault="009A3156" w:rsidP="00320C40">
      <w:pPr>
        <w:pStyle w:val="a5"/>
        <w:widowControl/>
        <w:spacing w:beforeAutospacing="0" w:afterAutospacing="0" w:line="360" w:lineRule="auto"/>
        <w:ind w:firstLineChars="200" w:firstLine="560"/>
        <w:rPr>
          <w:rFonts w:asciiTheme="minorEastAsia" w:hAnsiTheme="minorEastAsia" w:cs="宋体-PUA"/>
          <w:color w:val="4B4B4B"/>
          <w:sz w:val="28"/>
          <w:szCs w:val="28"/>
          <w:shd w:val="clear" w:color="auto" w:fill="FFFFFF"/>
        </w:rPr>
      </w:pPr>
      <w:r w:rsidRPr="00715E8A">
        <w:rPr>
          <w:rFonts w:asciiTheme="minorEastAsia" w:hAnsiTheme="minorEastAsia" w:cs="宋体-PUA" w:hint="eastAsia"/>
          <w:color w:val="4B4B4B"/>
          <w:sz w:val="28"/>
          <w:szCs w:val="28"/>
          <w:shd w:val="clear" w:color="auto" w:fill="FFFFFF"/>
        </w:rPr>
        <w:lastRenderedPageBreak/>
        <w:t>（</w:t>
      </w:r>
      <w:r w:rsidR="00073BBB">
        <w:rPr>
          <w:rFonts w:asciiTheme="minorEastAsia" w:hAnsiTheme="minorEastAsia" w:cs="宋体-PUA" w:hint="eastAsia"/>
          <w:color w:val="4B4B4B"/>
          <w:sz w:val="28"/>
          <w:szCs w:val="28"/>
          <w:shd w:val="clear" w:color="auto" w:fill="FFFFFF"/>
        </w:rPr>
        <w:t>四</w:t>
      </w:r>
      <w:r w:rsidRPr="00715E8A">
        <w:rPr>
          <w:rFonts w:asciiTheme="minorEastAsia" w:hAnsiTheme="minorEastAsia" w:cs="宋体-PUA" w:hint="eastAsia"/>
          <w:color w:val="4B4B4B"/>
          <w:sz w:val="28"/>
          <w:szCs w:val="28"/>
          <w:shd w:val="clear" w:color="auto" w:fill="FFFFFF"/>
        </w:rPr>
        <w:t>）财务信息公开的主要做法</w:t>
      </w:r>
    </w:p>
    <w:p w:rsidR="00556244" w:rsidRDefault="00556244" w:rsidP="001F0399">
      <w:pPr>
        <w:pStyle w:val="a5"/>
        <w:widowControl/>
        <w:spacing w:beforeAutospacing="0" w:afterAutospacing="0" w:line="360" w:lineRule="auto"/>
        <w:ind w:firstLine="570"/>
        <w:rPr>
          <w:rFonts w:asciiTheme="minorEastAsia" w:hAnsiTheme="minorEastAsia" w:cs="宋体-PUA"/>
          <w:color w:val="4B4B4B"/>
          <w:sz w:val="28"/>
          <w:szCs w:val="28"/>
          <w:shd w:val="clear" w:color="auto" w:fill="FFFFFF"/>
        </w:rPr>
      </w:pPr>
      <w:r w:rsidRPr="00CC21E7">
        <w:rPr>
          <w:rFonts w:asciiTheme="minorEastAsia" w:hAnsiTheme="minorEastAsia" w:cs="宋体-PUA"/>
          <w:color w:val="4B4B4B"/>
          <w:sz w:val="28"/>
          <w:szCs w:val="28"/>
          <w:shd w:val="clear" w:color="auto" w:fill="FFFFFF"/>
        </w:rPr>
        <w:t>预算情况通过向教职工代表大会报告和召开学院专题会议的形式公开，年度决算情况以向教职工代表大会报告的形式公开。通过黑龙江农垦总局招标网对仪器设备、</w:t>
      </w:r>
      <w:r>
        <w:rPr>
          <w:rFonts w:asciiTheme="minorEastAsia" w:hAnsiTheme="minorEastAsia" w:cs="宋体-PUA" w:hint="eastAsia"/>
          <w:color w:val="4B4B4B"/>
          <w:sz w:val="28"/>
          <w:szCs w:val="28"/>
          <w:shd w:val="clear" w:color="auto" w:fill="FFFFFF"/>
        </w:rPr>
        <w:t>物业服务</w:t>
      </w:r>
      <w:r w:rsidRPr="00CC21E7">
        <w:rPr>
          <w:rFonts w:asciiTheme="minorEastAsia" w:hAnsiTheme="minorEastAsia" w:cs="宋体-PUA"/>
          <w:color w:val="4B4B4B"/>
          <w:sz w:val="28"/>
          <w:szCs w:val="28"/>
          <w:shd w:val="clear" w:color="auto" w:fill="FFFFFF"/>
        </w:rPr>
        <w:t>等物资设备采购进行招投标的公示；在学院职工代表大会上由计财处处长做财务公开报告，公开学院总资产情况、年度总收支情况。在学院财务大厅公布收费项目、收费依据、收费标准；</w:t>
      </w:r>
      <w:r>
        <w:rPr>
          <w:rFonts w:asciiTheme="minorEastAsia" w:hAnsiTheme="minorEastAsia" w:cs="宋体-PUA" w:hint="eastAsia"/>
          <w:color w:val="4B4B4B"/>
          <w:sz w:val="28"/>
          <w:szCs w:val="28"/>
          <w:shd w:val="clear" w:color="auto" w:fill="FFFFFF"/>
        </w:rPr>
        <w:t>接受省审计厅对学院两位主要领导的经济责任审查。接受农业部帐表一致性财务检查、农业部关于“八项规定”执行情况</w:t>
      </w:r>
      <w:r w:rsidR="00927F49">
        <w:rPr>
          <w:rFonts w:asciiTheme="minorEastAsia" w:hAnsiTheme="minorEastAsia" w:cs="宋体-PUA" w:hint="eastAsia"/>
          <w:color w:val="4B4B4B"/>
          <w:sz w:val="28"/>
          <w:szCs w:val="28"/>
          <w:shd w:val="clear" w:color="auto" w:fill="FFFFFF"/>
        </w:rPr>
        <w:t>的</w:t>
      </w:r>
      <w:r>
        <w:rPr>
          <w:rFonts w:asciiTheme="minorEastAsia" w:hAnsiTheme="minorEastAsia" w:cs="宋体-PUA" w:hint="eastAsia"/>
          <w:color w:val="4B4B4B"/>
          <w:sz w:val="28"/>
          <w:szCs w:val="28"/>
          <w:shd w:val="clear" w:color="auto" w:fill="FFFFFF"/>
        </w:rPr>
        <w:t>检查。</w:t>
      </w:r>
    </w:p>
    <w:p w:rsidR="001F0399" w:rsidRDefault="009A3156" w:rsidP="001F0399">
      <w:pPr>
        <w:widowControl/>
        <w:shd w:val="clear" w:color="auto" w:fill="FFFFFF"/>
        <w:spacing w:before="100" w:beforeAutospacing="1" w:after="100" w:afterAutospacing="1" w:line="360" w:lineRule="auto"/>
        <w:ind w:firstLineChars="200" w:firstLine="560"/>
        <w:jc w:val="left"/>
        <w:rPr>
          <w:rFonts w:asciiTheme="minorEastAsia" w:hAnsiTheme="minorEastAsia" w:cs="宋体-PUA"/>
          <w:color w:val="4B4B4B"/>
          <w:kern w:val="0"/>
          <w:sz w:val="28"/>
          <w:szCs w:val="28"/>
          <w:shd w:val="clear" w:color="auto" w:fill="FFFFFF"/>
        </w:rPr>
      </w:pPr>
      <w:r w:rsidRPr="00927F49">
        <w:rPr>
          <w:rFonts w:asciiTheme="minorEastAsia" w:hAnsiTheme="minorEastAsia" w:cs="宋体-PUA" w:hint="eastAsia"/>
          <w:color w:val="4B4B4B"/>
          <w:kern w:val="0"/>
          <w:sz w:val="28"/>
          <w:szCs w:val="28"/>
          <w:shd w:val="clear" w:color="auto" w:fill="FFFFFF"/>
        </w:rPr>
        <w:t>（</w:t>
      </w:r>
      <w:r w:rsidR="00073BBB">
        <w:rPr>
          <w:rFonts w:asciiTheme="minorEastAsia" w:hAnsiTheme="minorEastAsia" w:cs="宋体-PUA" w:hint="eastAsia"/>
          <w:color w:val="4B4B4B"/>
          <w:kern w:val="0"/>
          <w:sz w:val="28"/>
          <w:szCs w:val="28"/>
          <w:shd w:val="clear" w:color="auto" w:fill="FFFFFF"/>
        </w:rPr>
        <w:t>五</w:t>
      </w:r>
      <w:r w:rsidRPr="00927F49">
        <w:rPr>
          <w:rFonts w:asciiTheme="minorEastAsia" w:hAnsiTheme="minorEastAsia" w:cs="宋体-PUA" w:hint="eastAsia"/>
          <w:color w:val="4B4B4B"/>
          <w:kern w:val="0"/>
          <w:sz w:val="28"/>
          <w:szCs w:val="28"/>
          <w:shd w:val="clear" w:color="auto" w:fill="FFFFFF"/>
        </w:rPr>
        <w:t>）通过信息公开专栏公开清单所列事项的情况</w:t>
      </w:r>
    </w:p>
    <w:p w:rsidR="00E81F8C" w:rsidRDefault="00E81F8C" w:rsidP="001F0399">
      <w:pPr>
        <w:widowControl/>
        <w:shd w:val="clear" w:color="auto" w:fill="FFFFFF"/>
        <w:spacing w:before="100" w:beforeAutospacing="1" w:after="100" w:afterAutospacing="1" w:line="360" w:lineRule="auto"/>
        <w:ind w:firstLineChars="200" w:firstLine="560"/>
        <w:jc w:val="left"/>
        <w:rPr>
          <w:rFonts w:asciiTheme="minorEastAsia" w:hAnsiTheme="minorEastAsia" w:cs="宋体-PUA"/>
          <w:color w:val="4B4B4B"/>
          <w:kern w:val="0"/>
          <w:sz w:val="28"/>
          <w:szCs w:val="28"/>
          <w:shd w:val="clear" w:color="auto" w:fill="FFFFFF"/>
        </w:rPr>
      </w:pPr>
      <w:r>
        <w:rPr>
          <w:rFonts w:asciiTheme="minorEastAsia" w:hAnsiTheme="minorEastAsia" w:cs="宋体-PUA" w:hint="eastAsia"/>
          <w:color w:val="4B4B4B"/>
          <w:kern w:val="0"/>
          <w:sz w:val="28"/>
          <w:szCs w:val="28"/>
          <w:shd w:val="clear" w:color="auto" w:fill="FFFFFF"/>
        </w:rPr>
        <w:t>见附件</w:t>
      </w:r>
      <w:r w:rsidR="009968AF">
        <w:rPr>
          <w:rFonts w:asciiTheme="minorEastAsia" w:hAnsiTheme="minorEastAsia" w:cs="宋体-PUA" w:hint="eastAsia"/>
          <w:color w:val="4B4B4B"/>
          <w:kern w:val="0"/>
          <w:sz w:val="28"/>
          <w:szCs w:val="28"/>
          <w:shd w:val="clear" w:color="auto" w:fill="FFFFFF"/>
        </w:rPr>
        <w:t>1</w:t>
      </w:r>
    </w:p>
    <w:p w:rsidR="00927F49" w:rsidRDefault="009A3156" w:rsidP="001F0399">
      <w:pPr>
        <w:widowControl/>
        <w:shd w:val="clear" w:color="auto" w:fill="FFFFFF"/>
        <w:spacing w:before="100" w:beforeAutospacing="1" w:after="100" w:afterAutospacing="1" w:line="360" w:lineRule="auto"/>
        <w:ind w:firstLineChars="200" w:firstLine="562"/>
        <w:jc w:val="left"/>
        <w:rPr>
          <w:rFonts w:asciiTheme="minorEastAsia" w:hAnsiTheme="minorEastAsia" w:cs="宋体-PUA"/>
          <w:color w:val="4B4B4B"/>
          <w:kern w:val="0"/>
          <w:sz w:val="28"/>
          <w:szCs w:val="28"/>
          <w:shd w:val="clear" w:color="auto" w:fill="FFFFFF"/>
        </w:rPr>
      </w:pPr>
      <w:r w:rsidRPr="00927F49">
        <w:rPr>
          <w:rFonts w:asciiTheme="minorEastAsia" w:hAnsiTheme="minorEastAsia" w:cs="宋体-PUA" w:hint="eastAsia"/>
          <w:b/>
          <w:color w:val="4B4B4B"/>
          <w:kern w:val="0"/>
          <w:sz w:val="28"/>
          <w:szCs w:val="28"/>
          <w:shd w:val="clear" w:color="auto" w:fill="FFFFFF"/>
        </w:rPr>
        <w:t>三 依申请公开和不予公开情况</w:t>
      </w:r>
    </w:p>
    <w:p w:rsidR="001F0399" w:rsidRPr="001F0399" w:rsidRDefault="00927F49" w:rsidP="001F0399">
      <w:pPr>
        <w:spacing w:line="360" w:lineRule="auto"/>
        <w:ind w:left="555"/>
        <w:rPr>
          <w:rFonts w:asciiTheme="minorEastAsia" w:hAnsiTheme="minorEastAsia"/>
          <w:kern w:val="0"/>
          <w:sz w:val="28"/>
          <w:szCs w:val="28"/>
          <w:shd w:val="clear" w:color="auto" w:fill="FFFFFF"/>
        </w:rPr>
      </w:pPr>
      <w:r w:rsidRPr="001F0399">
        <w:rPr>
          <w:rFonts w:asciiTheme="minorEastAsia" w:hAnsiTheme="minorEastAsia" w:hint="eastAsia"/>
          <w:kern w:val="0"/>
          <w:sz w:val="28"/>
          <w:szCs w:val="28"/>
          <w:shd w:val="clear" w:color="auto" w:fill="FFFFFF"/>
        </w:rPr>
        <w:t>2016年学院没有收到信息公开申请。</w:t>
      </w:r>
    </w:p>
    <w:p w:rsidR="009A3156" w:rsidRPr="001F0399" w:rsidRDefault="009A3156" w:rsidP="001F0399">
      <w:pPr>
        <w:spacing w:line="360" w:lineRule="auto"/>
        <w:ind w:left="555"/>
        <w:rPr>
          <w:rFonts w:asciiTheme="minorEastAsia" w:hAnsiTheme="minorEastAsia"/>
          <w:kern w:val="0"/>
          <w:sz w:val="28"/>
          <w:szCs w:val="28"/>
          <w:shd w:val="clear" w:color="auto" w:fill="FFFFFF"/>
        </w:rPr>
      </w:pPr>
      <w:r w:rsidRPr="001F0399">
        <w:rPr>
          <w:rFonts w:asciiTheme="minorEastAsia" w:hAnsiTheme="minorEastAsia" w:cs="宋体-PUA" w:hint="eastAsia"/>
          <w:b/>
          <w:color w:val="4B4B4B"/>
          <w:kern w:val="0"/>
          <w:sz w:val="28"/>
          <w:szCs w:val="28"/>
          <w:shd w:val="clear" w:color="auto" w:fill="FFFFFF"/>
        </w:rPr>
        <w:t>四</w:t>
      </w:r>
      <w:r w:rsidR="001F0399" w:rsidRPr="001F0399">
        <w:rPr>
          <w:rFonts w:asciiTheme="minorEastAsia" w:hAnsiTheme="minorEastAsia" w:cs="宋体-PUA" w:hint="eastAsia"/>
          <w:b/>
          <w:color w:val="4B4B4B"/>
          <w:kern w:val="0"/>
          <w:sz w:val="28"/>
          <w:szCs w:val="28"/>
          <w:shd w:val="clear" w:color="auto" w:fill="FFFFFF"/>
        </w:rPr>
        <w:t xml:space="preserve"> </w:t>
      </w:r>
      <w:r w:rsidRPr="001F0399">
        <w:rPr>
          <w:rFonts w:asciiTheme="minorEastAsia" w:hAnsiTheme="minorEastAsia" w:cs="宋体-PUA" w:hint="eastAsia"/>
          <w:b/>
          <w:color w:val="4B4B4B"/>
          <w:kern w:val="0"/>
          <w:sz w:val="28"/>
          <w:szCs w:val="28"/>
          <w:shd w:val="clear" w:color="auto" w:fill="FFFFFF"/>
        </w:rPr>
        <w:t>对信息公开的评议情况</w:t>
      </w:r>
    </w:p>
    <w:p w:rsidR="001F0399" w:rsidRPr="001F0399" w:rsidRDefault="001F0399" w:rsidP="001F0399">
      <w:pPr>
        <w:widowControl/>
        <w:shd w:val="clear" w:color="auto" w:fill="FFFFFF"/>
        <w:spacing w:before="100" w:beforeAutospacing="1" w:after="100" w:afterAutospacing="1" w:line="360" w:lineRule="auto"/>
        <w:ind w:firstLine="556"/>
        <w:jc w:val="left"/>
        <w:rPr>
          <w:rFonts w:asciiTheme="minorEastAsia" w:hAnsiTheme="minorEastAsia" w:cs="宋体-PUA"/>
          <w:color w:val="4B4B4B"/>
          <w:kern w:val="0"/>
          <w:sz w:val="28"/>
          <w:szCs w:val="28"/>
          <w:shd w:val="clear" w:color="auto" w:fill="FFFFFF"/>
        </w:rPr>
      </w:pPr>
      <w:r>
        <w:rPr>
          <w:rFonts w:asciiTheme="minorEastAsia" w:hAnsiTheme="minorEastAsia" w:cs="宋体-PUA" w:hint="eastAsia"/>
          <w:color w:val="4B4B4B"/>
          <w:kern w:val="0"/>
          <w:sz w:val="28"/>
          <w:szCs w:val="28"/>
          <w:shd w:val="clear" w:color="auto" w:fill="FFFFFF"/>
        </w:rPr>
        <w:t>学院教职工对学院信息公开情况基本满意，但也有一部分教职工认为学院信息公开目前还存在着公布不及时、公布渠道不统一等情况存在；社会人员对学院信息公开情况满意度没有测评。</w:t>
      </w:r>
    </w:p>
    <w:p w:rsidR="00927F49" w:rsidRDefault="009A3156" w:rsidP="001F0399">
      <w:pPr>
        <w:widowControl/>
        <w:shd w:val="clear" w:color="auto" w:fill="FFFFFF"/>
        <w:spacing w:before="100" w:beforeAutospacing="1" w:after="100" w:afterAutospacing="1" w:line="360" w:lineRule="auto"/>
        <w:ind w:firstLine="556"/>
        <w:jc w:val="left"/>
        <w:rPr>
          <w:rFonts w:asciiTheme="minorEastAsia" w:hAnsiTheme="minorEastAsia" w:cs="宋体-PUA"/>
          <w:b/>
          <w:color w:val="4B4B4B"/>
          <w:kern w:val="0"/>
          <w:sz w:val="28"/>
          <w:szCs w:val="28"/>
          <w:shd w:val="clear" w:color="auto" w:fill="FFFFFF"/>
        </w:rPr>
      </w:pPr>
      <w:r w:rsidRPr="00927F49">
        <w:rPr>
          <w:rFonts w:asciiTheme="minorEastAsia" w:hAnsiTheme="minorEastAsia" w:cs="宋体-PUA" w:hint="eastAsia"/>
          <w:b/>
          <w:color w:val="4B4B4B"/>
          <w:kern w:val="0"/>
          <w:sz w:val="28"/>
          <w:szCs w:val="28"/>
          <w:shd w:val="clear" w:color="auto" w:fill="FFFFFF"/>
        </w:rPr>
        <w:t>五</w:t>
      </w:r>
      <w:r w:rsidR="001F0399">
        <w:rPr>
          <w:rFonts w:asciiTheme="minorEastAsia" w:hAnsiTheme="minorEastAsia" w:cs="宋体-PUA" w:hint="eastAsia"/>
          <w:b/>
          <w:color w:val="4B4B4B"/>
          <w:kern w:val="0"/>
          <w:sz w:val="28"/>
          <w:szCs w:val="28"/>
          <w:shd w:val="clear" w:color="auto" w:fill="FFFFFF"/>
        </w:rPr>
        <w:t xml:space="preserve"> </w:t>
      </w:r>
      <w:r w:rsidRPr="00927F49">
        <w:rPr>
          <w:rFonts w:asciiTheme="minorEastAsia" w:hAnsiTheme="minorEastAsia" w:cs="宋体-PUA" w:hint="eastAsia"/>
          <w:b/>
          <w:color w:val="4B4B4B"/>
          <w:kern w:val="0"/>
          <w:sz w:val="28"/>
          <w:szCs w:val="28"/>
          <w:shd w:val="clear" w:color="auto" w:fill="FFFFFF"/>
        </w:rPr>
        <w:t>因学校信息公开工作受到举报、复议、诉讼的情况；</w:t>
      </w:r>
    </w:p>
    <w:p w:rsidR="009A3156" w:rsidRPr="00927F49" w:rsidRDefault="00927F49" w:rsidP="001F0399">
      <w:pPr>
        <w:widowControl/>
        <w:shd w:val="clear" w:color="auto" w:fill="FFFFFF"/>
        <w:spacing w:before="100" w:beforeAutospacing="1" w:after="100" w:afterAutospacing="1" w:line="360" w:lineRule="auto"/>
        <w:ind w:firstLine="556"/>
        <w:jc w:val="left"/>
        <w:rPr>
          <w:rFonts w:asciiTheme="minorEastAsia" w:hAnsiTheme="minorEastAsia" w:cs="宋体-PUA"/>
          <w:b/>
          <w:color w:val="4B4B4B"/>
          <w:kern w:val="0"/>
          <w:sz w:val="28"/>
          <w:szCs w:val="28"/>
          <w:shd w:val="clear" w:color="auto" w:fill="FFFFFF"/>
        </w:rPr>
      </w:pPr>
      <w:r w:rsidRPr="00927F49">
        <w:rPr>
          <w:rFonts w:asciiTheme="minorEastAsia" w:hAnsiTheme="minorEastAsia" w:cs="宋体-PUA" w:hint="eastAsia"/>
          <w:color w:val="4B4B4B"/>
          <w:kern w:val="0"/>
          <w:sz w:val="28"/>
          <w:szCs w:val="28"/>
          <w:shd w:val="clear" w:color="auto" w:fill="FFFFFF"/>
        </w:rPr>
        <w:t>2016年没有上述情况发生。</w:t>
      </w:r>
    </w:p>
    <w:p w:rsidR="001F0399" w:rsidRDefault="009A3156" w:rsidP="001F0399">
      <w:pPr>
        <w:widowControl/>
        <w:shd w:val="clear" w:color="auto" w:fill="FFFFFF"/>
        <w:spacing w:before="100" w:beforeAutospacing="1" w:after="100" w:afterAutospacing="1" w:line="360" w:lineRule="auto"/>
        <w:ind w:firstLineChars="215" w:firstLine="604"/>
        <w:jc w:val="left"/>
        <w:rPr>
          <w:rFonts w:asciiTheme="minorEastAsia" w:hAnsiTheme="minorEastAsia" w:cs="宋体-PUA"/>
          <w:b/>
          <w:color w:val="4B4B4B"/>
          <w:kern w:val="0"/>
          <w:sz w:val="28"/>
          <w:szCs w:val="28"/>
          <w:shd w:val="clear" w:color="auto" w:fill="FFFFFF"/>
        </w:rPr>
      </w:pPr>
      <w:r w:rsidRPr="00927F49">
        <w:rPr>
          <w:rFonts w:asciiTheme="minorEastAsia" w:hAnsiTheme="minorEastAsia" w:cs="宋体-PUA" w:hint="eastAsia"/>
          <w:b/>
          <w:color w:val="4B4B4B"/>
          <w:kern w:val="0"/>
          <w:sz w:val="28"/>
          <w:szCs w:val="28"/>
          <w:shd w:val="clear" w:color="auto" w:fill="FFFFFF"/>
        </w:rPr>
        <w:lastRenderedPageBreak/>
        <w:t>六信息公开工作的主要经验、问题和改进措施；</w:t>
      </w:r>
    </w:p>
    <w:p w:rsidR="00901979" w:rsidRDefault="001F0399" w:rsidP="001F0399">
      <w:pPr>
        <w:widowControl/>
        <w:shd w:val="clear" w:color="auto" w:fill="FFFFFF"/>
        <w:spacing w:before="100" w:beforeAutospacing="1" w:after="100" w:afterAutospacing="1" w:line="360" w:lineRule="auto"/>
        <w:ind w:firstLineChars="215" w:firstLine="602"/>
        <w:jc w:val="left"/>
        <w:rPr>
          <w:rFonts w:asciiTheme="minorEastAsia" w:hAnsiTheme="minorEastAsia" w:cs="宋体-PUA"/>
          <w:color w:val="4B4B4B"/>
          <w:sz w:val="28"/>
          <w:szCs w:val="28"/>
          <w:shd w:val="clear" w:color="auto" w:fill="FFFFFF"/>
        </w:rPr>
      </w:pPr>
      <w:r>
        <w:rPr>
          <w:rFonts w:asciiTheme="minorEastAsia" w:hAnsiTheme="minorEastAsia" w:cs="宋体-PUA" w:hint="eastAsia"/>
          <w:color w:val="4B4B4B"/>
          <w:sz w:val="28"/>
          <w:szCs w:val="28"/>
          <w:shd w:val="clear" w:color="auto" w:fill="FFFFFF"/>
        </w:rPr>
        <w:t>目前学院信息公开还存在</w:t>
      </w:r>
      <w:r w:rsidR="009A3156">
        <w:rPr>
          <w:rFonts w:asciiTheme="minorEastAsia" w:hAnsiTheme="minorEastAsia" w:cs="宋体-PUA" w:hint="eastAsia"/>
          <w:color w:val="4B4B4B"/>
          <w:sz w:val="28"/>
          <w:szCs w:val="28"/>
          <w:shd w:val="clear" w:color="auto" w:fill="FFFFFF"/>
        </w:rPr>
        <w:t>公众参与度不高、理论水平不高、</w:t>
      </w:r>
      <w:r>
        <w:rPr>
          <w:rFonts w:asciiTheme="minorEastAsia" w:hAnsiTheme="minorEastAsia" w:cs="宋体-PUA" w:hint="eastAsia"/>
          <w:color w:val="4B4B4B"/>
          <w:sz w:val="28"/>
          <w:szCs w:val="28"/>
          <w:shd w:val="clear" w:color="auto" w:fill="FFFFFF"/>
        </w:rPr>
        <w:t>公布渠道不统一等情况。下一步</w:t>
      </w:r>
      <w:r w:rsidR="004F1D1A">
        <w:rPr>
          <w:rFonts w:asciiTheme="minorEastAsia" w:hAnsiTheme="minorEastAsia" w:cs="宋体-PUA" w:hint="eastAsia"/>
          <w:color w:val="4B4B4B"/>
          <w:sz w:val="28"/>
          <w:szCs w:val="28"/>
          <w:shd w:val="clear" w:color="auto" w:fill="FFFFFF"/>
        </w:rPr>
        <w:t>改进措施主要是：</w:t>
      </w:r>
      <w:r w:rsidR="009A3156" w:rsidRPr="00CC21E7">
        <w:rPr>
          <w:rFonts w:asciiTheme="minorEastAsia" w:hAnsiTheme="minorEastAsia" w:cs="宋体-PUA"/>
          <w:color w:val="4B4B4B"/>
          <w:sz w:val="28"/>
          <w:szCs w:val="28"/>
          <w:shd w:val="clear" w:color="auto" w:fill="FFFFFF"/>
        </w:rPr>
        <w:br/>
      </w:r>
      <w:r w:rsidR="009A3156">
        <w:rPr>
          <w:rFonts w:asciiTheme="minorEastAsia" w:hAnsiTheme="minorEastAsia" w:cs="宋体-PUA" w:hint="eastAsia"/>
          <w:color w:val="4B4B4B"/>
          <w:sz w:val="28"/>
          <w:szCs w:val="28"/>
          <w:shd w:val="clear" w:color="auto" w:fill="FFFFFF"/>
        </w:rPr>
        <w:t xml:space="preserve">    1.进一步增加信息公开的实效性。</w:t>
      </w:r>
    </w:p>
    <w:p w:rsidR="009A3156" w:rsidRPr="001F0399" w:rsidRDefault="009A3156" w:rsidP="001F0399">
      <w:pPr>
        <w:widowControl/>
        <w:shd w:val="clear" w:color="auto" w:fill="FFFFFF"/>
        <w:spacing w:before="100" w:beforeAutospacing="1" w:after="100" w:afterAutospacing="1" w:line="360" w:lineRule="auto"/>
        <w:ind w:firstLineChars="215" w:firstLine="602"/>
        <w:jc w:val="left"/>
        <w:rPr>
          <w:rFonts w:asciiTheme="minorEastAsia" w:hAnsiTheme="minorEastAsia" w:cs="宋体-PUA"/>
          <w:b/>
          <w:color w:val="4B4B4B"/>
          <w:kern w:val="0"/>
          <w:sz w:val="28"/>
          <w:szCs w:val="28"/>
          <w:shd w:val="clear" w:color="auto" w:fill="FFFFFF"/>
        </w:rPr>
      </w:pPr>
      <w:r>
        <w:rPr>
          <w:rFonts w:asciiTheme="minorEastAsia" w:hAnsiTheme="minorEastAsia" w:cs="宋体-PUA" w:hint="eastAsia"/>
          <w:color w:val="4B4B4B"/>
          <w:sz w:val="28"/>
          <w:szCs w:val="28"/>
          <w:shd w:val="clear" w:color="auto" w:fill="FFFFFF"/>
        </w:rPr>
        <w:t>目前学院年信息公开数量已达到</w:t>
      </w:r>
      <w:r w:rsidR="001F0399">
        <w:rPr>
          <w:rFonts w:asciiTheme="minorEastAsia" w:hAnsiTheme="minorEastAsia" w:cs="宋体-PUA" w:hint="eastAsia"/>
          <w:color w:val="4B4B4B"/>
          <w:sz w:val="28"/>
          <w:szCs w:val="28"/>
          <w:shd w:val="clear" w:color="auto" w:fill="FFFFFF"/>
        </w:rPr>
        <w:t>3000余</w:t>
      </w:r>
      <w:r>
        <w:rPr>
          <w:rFonts w:asciiTheme="minorEastAsia" w:hAnsiTheme="minorEastAsia" w:cs="宋体-PUA" w:hint="eastAsia"/>
          <w:color w:val="4B4B4B"/>
          <w:sz w:val="28"/>
          <w:szCs w:val="28"/>
          <w:shd w:val="clear" w:color="auto" w:fill="FFFFFF"/>
        </w:rPr>
        <w:t>条，但是查阅次数偏少；重大决策前召开座谈会或发布征求意见稿，主动发表意见人员不多，发表意见质量不高；征求意见稿反馈意见较少；为提高信息公开的实效性：一是要进一步加大信息公开意义的宣传，使广大教职工充分认识到信息公开的重要性，充分发挥学院主人翁精神，</w:t>
      </w:r>
      <w:r>
        <w:rPr>
          <w:rFonts w:asciiTheme="minorEastAsia" w:hAnsiTheme="minorEastAsia" w:cs="宋体-PUA" w:hint="eastAsia"/>
          <w:color w:val="000000" w:themeColor="text1"/>
          <w:sz w:val="28"/>
          <w:szCs w:val="28"/>
          <w:shd w:val="clear" w:color="auto" w:fill="FFFFFF"/>
        </w:rPr>
        <w:t>全面了解学院的未来发展方向和道路</w:t>
      </w:r>
      <w:r w:rsidRPr="001A7DE8">
        <w:rPr>
          <w:rFonts w:asciiTheme="minorEastAsia" w:hAnsiTheme="minorEastAsia" w:cs="宋体-PUA" w:hint="eastAsia"/>
          <w:color w:val="000000" w:themeColor="text1"/>
          <w:sz w:val="28"/>
          <w:szCs w:val="28"/>
          <w:shd w:val="clear" w:color="auto" w:fill="FFFFFF"/>
        </w:rPr>
        <w:t>、</w:t>
      </w:r>
      <w:r>
        <w:rPr>
          <w:rFonts w:asciiTheme="minorEastAsia" w:hAnsiTheme="minorEastAsia" w:cs="宋体-PUA" w:hint="eastAsia"/>
          <w:color w:val="4B4B4B"/>
          <w:sz w:val="28"/>
          <w:szCs w:val="28"/>
          <w:shd w:val="clear" w:color="auto" w:fill="FFFFFF"/>
        </w:rPr>
        <w:t>全面参与学院重大事项的决策 、充分</w:t>
      </w:r>
      <w:r>
        <w:rPr>
          <w:rFonts w:asciiTheme="minorEastAsia" w:hAnsiTheme="minorEastAsia" w:cs="宋体-PUA" w:hint="eastAsia"/>
          <w:color w:val="000000" w:themeColor="text1"/>
          <w:sz w:val="28"/>
          <w:szCs w:val="28"/>
          <w:shd w:val="clear" w:color="auto" w:fill="FFFFFF"/>
        </w:rPr>
        <w:t>发表对学院发展的意见，全面</w:t>
      </w:r>
      <w:r w:rsidRPr="001A7DE8">
        <w:rPr>
          <w:rFonts w:asciiTheme="minorEastAsia" w:hAnsiTheme="minorEastAsia" w:cs="宋体-PUA" w:hint="eastAsia"/>
          <w:color w:val="000000" w:themeColor="text1"/>
          <w:sz w:val="28"/>
          <w:szCs w:val="28"/>
          <w:shd w:val="clear" w:color="auto" w:fill="FFFFFF"/>
        </w:rPr>
        <w:t>监督</w:t>
      </w:r>
      <w:r>
        <w:rPr>
          <w:rFonts w:asciiTheme="minorEastAsia" w:hAnsiTheme="minorEastAsia" w:cs="宋体-PUA" w:hint="eastAsia"/>
          <w:color w:val="000000" w:themeColor="text1"/>
          <w:sz w:val="28"/>
          <w:szCs w:val="28"/>
          <w:shd w:val="clear" w:color="auto" w:fill="FFFFFF"/>
        </w:rPr>
        <w:t>学院各项工作的进展情况。二是继续加大对学院相关信息公开的监督与督办，将信息公开的实效性纳入目标管理体系，加大考核工作力度。</w:t>
      </w:r>
    </w:p>
    <w:p w:rsidR="00901979" w:rsidRDefault="009A3156" w:rsidP="001F0399">
      <w:pPr>
        <w:pStyle w:val="a5"/>
        <w:widowControl/>
        <w:spacing w:beforeAutospacing="0" w:afterAutospacing="0" w:line="360" w:lineRule="auto"/>
        <w:ind w:firstLine="570"/>
        <w:rPr>
          <w:rFonts w:asciiTheme="minorEastAsia" w:hAnsiTheme="minorEastAsia" w:cs="宋体-PUA"/>
          <w:color w:val="4B4B4B"/>
          <w:sz w:val="28"/>
          <w:szCs w:val="28"/>
          <w:shd w:val="clear" w:color="auto" w:fill="FFFFFF"/>
        </w:rPr>
      </w:pPr>
      <w:r>
        <w:rPr>
          <w:rFonts w:asciiTheme="minorEastAsia" w:hAnsiTheme="minorEastAsia" w:cs="宋体-PUA" w:hint="eastAsia"/>
          <w:color w:val="4B4B4B"/>
          <w:sz w:val="28"/>
          <w:szCs w:val="28"/>
          <w:shd w:val="clear" w:color="auto" w:fill="FFFFFF"/>
        </w:rPr>
        <w:t>2.</w:t>
      </w:r>
      <w:r w:rsidRPr="004B6376">
        <w:rPr>
          <w:rFonts w:asciiTheme="minorEastAsia" w:hAnsiTheme="minorEastAsia" w:cs="宋体-PUA" w:hint="eastAsia"/>
          <w:color w:val="4B4B4B"/>
          <w:sz w:val="28"/>
          <w:szCs w:val="28"/>
          <w:shd w:val="clear" w:color="auto" w:fill="FFFFFF"/>
        </w:rPr>
        <w:t>提高</w:t>
      </w:r>
      <w:r>
        <w:rPr>
          <w:rFonts w:asciiTheme="minorEastAsia" w:hAnsiTheme="minorEastAsia" w:cs="宋体-PUA" w:hint="eastAsia"/>
          <w:color w:val="4B4B4B"/>
          <w:sz w:val="28"/>
          <w:szCs w:val="28"/>
          <w:shd w:val="clear" w:color="auto" w:fill="FFFFFF"/>
        </w:rPr>
        <w:t>信息</w:t>
      </w:r>
      <w:r w:rsidRPr="004B6376">
        <w:rPr>
          <w:rFonts w:asciiTheme="minorEastAsia" w:hAnsiTheme="minorEastAsia" w:cs="宋体-PUA" w:hint="eastAsia"/>
          <w:color w:val="4B4B4B"/>
          <w:sz w:val="28"/>
          <w:szCs w:val="28"/>
          <w:shd w:val="clear" w:color="auto" w:fill="FFFFFF"/>
        </w:rPr>
        <w:t>公开队伍专业化理论化水平。</w:t>
      </w:r>
    </w:p>
    <w:p w:rsidR="009A3156" w:rsidRPr="004B6376" w:rsidRDefault="009A3156" w:rsidP="001F0399">
      <w:pPr>
        <w:pStyle w:val="a5"/>
        <w:widowControl/>
        <w:spacing w:beforeAutospacing="0" w:afterAutospacing="0" w:line="360" w:lineRule="auto"/>
        <w:ind w:firstLine="570"/>
        <w:rPr>
          <w:rFonts w:asciiTheme="minorEastAsia" w:hAnsiTheme="minorEastAsia" w:cs="宋体-PUA"/>
          <w:color w:val="4B4B4B"/>
          <w:sz w:val="28"/>
          <w:szCs w:val="28"/>
        </w:rPr>
      </w:pPr>
      <w:r>
        <w:rPr>
          <w:rFonts w:asciiTheme="minorEastAsia" w:hAnsiTheme="minorEastAsia" w:cs="宋体-PUA" w:hint="eastAsia"/>
          <w:color w:val="4B4B4B"/>
          <w:sz w:val="28"/>
          <w:szCs w:val="28"/>
          <w:shd w:val="clear" w:color="auto" w:fill="FFFFFF"/>
        </w:rPr>
        <w:t>加大学习与培训的力度，当前学院各部门信息公开信息员与对外宣传信息员都是同一个人，在理论与实际工作中存在将对外宣传稿件和信息公开条目混淆的情况，不清楚宣传稿件与信息公开的区别，更有甚者将二者混为一谈，直接后果导致信息公开质量不高。今后要适时组织相关学习与培训，提高信息公开队伍的专业化水平。</w:t>
      </w:r>
    </w:p>
    <w:p w:rsidR="009A3156" w:rsidRPr="00C249EE" w:rsidRDefault="009A3156" w:rsidP="001F0399">
      <w:pPr>
        <w:spacing w:line="360" w:lineRule="auto"/>
        <w:rPr>
          <w:rFonts w:asciiTheme="minorEastAsia" w:hAnsiTheme="minorEastAsia"/>
        </w:rPr>
      </w:pPr>
      <w:r w:rsidRPr="004B6376">
        <w:rPr>
          <w:rFonts w:asciiTheme="minorEastAsia" w:hAnsiTheme="minorEastAsia" w:cs="宋体-PUA" w:hint="eastAsia"/>
          <w:color w:val="4B4B4B"/>
          <w:sz w:val="28"/>
          <w:szCs w:val="28"/>
          <w:shd w:val="clear" w:color="auto" w:fill="FFFFFF"/>
        </w:rPr>
        <w:t xml:space="preserve">　</w:t>
      </w:r>
      <w:r w:rsidR="004F1D1A">
        <w:rPr>
          <w:rFonts w:asciiTheme="minorEastAsia" w:hAnsiTheme="minorEastAsia" w:cs="宋体-PUA" w:hint="eastAsia"/>
          <w:color w:val="4B4B4B"/>
          <w:sz w:val="28"/>
          <w:szCs w:val="28"/>
          <w:shd w:val="clear" w:color="auto" w:fill="FFFFFF"/>
        </w:rPr>
        <w:t xml:space="preserve">    3.进一步统一学院信息公开渠道。</w:t>
      </w:r>
    </w:p>
    <w:p w:rsidR="009A3156" w:rsidRPr="008728CD" w:rsidRDefault="004F1D1A" w:rsidP="008728CD">
      <w:pPr>
        <w:pStyle w:val="a5"/>
        <w:widowControl/>
        <w:spacing w:beforeAutospacing="0" w:afterAutospacing="0" w:line="360" w:lineRule="auto"/>
        <w:ind w:firstLine="570"/>
        <w:rPr>
          <w:rFonts w:asciiTheme="minorEastAsia" w:hAnsiTheme="minorEastAsia" w:cs="宋体-PUA"/>
          <w:color w:val="4B4B4B"/>
          <w:sz w:val="28"/>
          <w:szCs w:val="28"/>
          <w:shd w:val="clear" w:color="auto" w:fill="FFFFFF"/>
        </w:rPr>
      </w:pPr>
      <w:r w:rsidRPr="004F1D1A">
        <w:rPr>
          <w:rFonts w:asciiTheme="minorEastAsia" w:hAnsiTheme="minorEastAsia" w:cs="宋体-PUA" w:hint="eastAsia"/>
          <w:color w:val="4B4B4B"/>
          <w:sz w:val="28"/>
          <w:szCs w:val="28"/>
          <w:shd w:val="clear" w:color="auto" w:fill="FFFFFF"/>
        </w:rPr>
        <w:lastRenderedPageBreak/>
        <w:t>目前</w:t>
      </w:r>
      <w:r>
        <w:rPr>
          <w:rFonts w:asciiTheme="minorEastAsia" w:hAnsiTheme="minorEastAsia" w:cs="宋体-PUA" w:hint="eastAsia"/>
          <w:color w:val="4B4B4B"/>
          <w:sz w:val="28"/>
          <w:szCs w:val="28"/>
          <w:shd w:val="clear" w:color="auto" w:fill="FFFFFF"/>
        </w:rPr>
        <w:t>学院设有官网、校内办公网、部门网站等几种类型的网站，所有需学院教职工知晓的信息都会在</w:t>
      </w:r>
      <w:r w:rsidR="00FC0204">
        <w:rPr>
          <w:rFonts w:asciiTheme="minorEastAsia" w:hAnsiTheme="minorEastAsia" w:cs="宋体-PUA" w:hint="eastAsia"/>
          <w:color w:val="4B4B4B"/>
          <w:sz w:val="28"/>
          <w:szCs w:val="28"/>
          <w:shd w:val="clear" w:color="auto" w:fill="FFFFFF"/>
        </w:rPr>
        <w:t>校内办公网上发布，各部门信息员在办公网上发布信息后就不愿意或者忘记再将信息重新在学院信息公开网站发布，这种情况直接导致学院信息公开不及时、公开渠道不统一。</w:t>
      </w:r>
      <w:r w:rsidR="008728CD">
        <w:rPr>
          <w:rFonts w:asciiTheme="minorEastAsia" w:hAnsiTheme="minorEastAsia" w:cs="宋体-PUA" w:hint="eastAsia"/>
          <w:color w:val="4B4B4B"/>
          <w:sz w:val="28"/>
          <w:szCs w:val="28"/>
          <w:shd w:val="clear" w:color="auto" w:fill="FFFFFF"/>
        </w:rPr>
        <w:t>下一步要结合学院信息公开目录，建立动态的考核机制，加大考核力度，把能否及时将信息公布在信息公开网作为考核的依据。</w:t>
      </w:r>
    </w:p>
    <w:p w:rsidR="009A3156" w:rsidRDefault="009A3156" w:rsidP="004F1D1A">
      <w:pPr>
        <w:widowControl/>
        <w:shd w:val="clear" w:color="auto" w:fill="FFFFFF"/>
        <w:spacing w:before="100" w:beforeAutospacing="1" w:after="100" w:afterAutospacing="1" w:line="360" w:lineRule="auto"/>
        <w:ind w:firstLine="555"/>
        <w:jc w:val="left"/>
        <w:rPr>
          <w:rFonts w:asciiTheme="minorEastAsia" w:hAnsiTheme="minorEastAsia" w:cs="宋体-PUA"/>
          <w:b/>
          <w:color w:val="4B4B4B"/>
          <w:sz w:val="28"/>
          <w:szCs w:val="28"/>
          <w:shd w:val="clear" w:color="auto" w:fill="FFFFFF"/>
        </w:rPr>
      </w:pPr>
      <w:r w:rsidRPr="004F1D1A">
        <w:rPr>
          <w:rFonts w:asciiTheme="minorEastAsia" w:hAnsiTheme="minorEastAsia" w:cs="宋体-PUA" w:hint="eastAsia"/>
          <w:b/>
          <w:color w:val="4B4B4B"/>
          <w:sz w:val="28"/>
          <w:szCs w:val="28"/>
          <w:shd w:val="clear" w:color="auto" w:fill="FFFFFF"/>
        </w:rPr>
        <w:t>七其他需要报告的事项</w:t>
      </w:r>
    </w:p>
    <w:p w:rsidR="004F1D1A" w:rsidRPr="00702B91" w:rsidRDefault="004F1D1A" w:rsidP="004F1D1A">
      <w:pPr>
        <w:widowControl/>
        <w:shd w:val="clear" w:color="auto" w:fill="FFFFFF"/>
        <w:spacing w:before="100" w:beforeAutospacing="1" w:after="100" w:afterAutospacing="1" w:line="360" w:lineRule="auto"/>
        <w:ind w:firstLine="555"/>
        <w:jc w:val="left"/>
        <w:rPr>
          <w:rFonts w:asciiTheme="minorEastAsia" w:hAnsiTheme="minorEastAsia" w:cs="宋体-PUA"/>
          <w:color w:val="4B4B4B"/>
          <w:sz w:val="28"/>
          <w:szCs w:val="28"/>
          <w:shd w:val="clear" w:color="auto" w:fill="FFFFFF"/>
        </w:rPr>
      </w:pPr>
      <w:r w:rsidRPr="00702B91">
        <w:rPr>
          <w:rFonts w:asciiTheme="minorEastAsia" w:hAnsiTheme="minorEastAsia" w:cs="宋体-PUA" w:hint="eastAsia"/>
          <w:color w:val="4B4B4B"/>
          <w:sz w:val="28"/>
          <w:szCs w:val="28"/>
          <w:shd w:val="clear" w:color="auto" w:fill="FFFFFF"/>
        </w:rPr>
        <w:t>没有</w:t>
      </w:r>
    </w:p>
    <w:p w:rsidR="009A3156" w:rsidRDefault="009A3156" w:rsidP="004F1D1A">
      <w:pPr>
        <w:widowControl/>
        <w:shd w:val="clear" w:color="auto" w:fill="FFFFFF"/>
        <w:spacing w:before="100" w:beforeAutospacing="1" w:after="100" w:afterAutospacing="1" w:line="360" w:lineRule="auto"/>
        <w:ind w:firstLine="555"/>
        <w:jc w:val="left"/>
        <w:rPr>
          <w:rFonts w:asciiTheme="minorEastAsia" w:hAnsiTheme="minorEastAsia" w:cs="宋体-PUA"/>
          <w:b/>
          <w:color w:val="4B4B4B"/>
          <w:sz w:val="28"/>
          <w:szCs w:val="28"/>
          <w:shd w:val="clear" w:color="auto" w:fill="FFFFFF"/>
        </w:rPr>
      </w:pPr>
      <w:r w:rsidRPr="004F1D1A">
        <w:rPr>
          <w:rFonts w:asciiTheme="minorEastAsia" w:hAnsiTheme="minorEastAsia" w:cs="宋体-PUA" w:hint="eastAsia"/>
          <w:b/>
          <w:color w:val="4B4B4B"/>
          <w:sz w:val="28"/>
          <w:szCs w:val="28"/>
          <w:shd w:val="clear" w:color="auto" w:fill="FFFFFF"/>
        </w:rPr>
        <w:t>八清单事项公开情况表</w:t>
      </w:r>
    </w:p>
    <w:p w:rsidR="004F1D1A" w:rsidRPr="007044F0" w:rsidRDefault="004F1D1A" w:rsidP="004F1D1A">
      <w:pPr>
        <w:widowControl/>
        <w:shd w:val="clear" w:color="auto" w:fill="FFFFFF"/>
        <w:spacing w:before="100" w:beforeAutospacing="1" w:after="100" w:afterAutospacing="1" w:line="360" w:lineRule="auto"/>
        <w:ind w:firstLine="555"/>
        <w:jc w:val="left"/>
        <w:rPr>
          <w:rFonts w:asciiTheme="minorEastAsia" w:hAnsiTheme="minorEastAsia" w:cs="宋体-PUA"/>
          <w:color w:val="4B4B4B"/>
          <w:sz w:val="28"/>
          <w:szCs w:val="28"/>
          <w:shd w:val="clear" w:color="auto" w:fill="FFFFFF"/>
        </w:rPr>
      </w:pPr>
      <w:r w:rsidRPr="007044F0">
        <w:rPr>
          <w:rFonts w:asciiTheme="minorEastAsia" w:hAnsiTheme="minorEastAsia" w:cs="宋体-PUA" w:hint="eastAsia"/>
          <w:color w:val="4B4B4B"/>
          <w:sz w:val="28"/>
          <w:szCs w:val="28"/>
          <w:shd w:val="clear" w:color="auto" w:fill="FFFFFF"/>
        </w:rPr>
        <w:t>见附件</w:t>
      </w:r>
      <w:r w:rsidR="009968AF">
        <w:rPr>
          <w:rFonts w:asciiTheme="minorEastAsia" w:hAnsiTheme="minorEastAsia" w:cs="宋体-PUA" w:hint="eastAsia"/>
          <w:color w:val="4B4B4B"/>
          <w:sz w:val="28"/>
          <w:szCs w:val="28"/>
          <w:shd w:val="clear" w:color="auto" w:fill="FFFFFF"/>
        </w:rPr>
        <w:t>2</w:t>
      </w:r>
    </w:p>
    <w:sectPr w:rsidR="004F1D1A" w:rsidRPr="007044F0" w:rsidSect="006C1FE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3536" w:rsidRDefault="007D3536" w:rsidP="004B6376">
      <w:r>
        <w:separator/>
      </w:r>
    </w:p>
  </w:endnote>
  <w:endnote w:type="continuationSeparator" w:id="1">
    <w:p w:rsidR="007D3536" w:rsidRDefault="007D3536" w:rsidP="004B63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宋体-PUA">
    <w:panose1 w:val="02010600030101010101"/>
    <w:charset w:val="86"/>
    <w:family w:val="auto"/>
    <w:pitch w:val="variable"/>
    <w:sig w:usb0="00000001" w:usb1="1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3536" w:rsidRDefault="007D3536" w:rsidP="004B6376">
      <w:r>
        <w:separator/>
      </w:r>
    </w:p>
  </w:footnote>
  <w:footnote w:type="continuationSeparator" w:id="1">
    <w:p w:rsidR="007D3536" w:rsidRDefault="007D3536" w:rsidP="004B63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01F80"/>
    <w:multiLevelType w:val="hybridMultilevel"/>
    <w:tmpl w:val="B58C5562"/>
    <w:lvl w:ilvl="0" w:tplc="F15CFCB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6FD755C"/>
    <w:multiLevelType w:val="hybridMultilevel"/>
    <w:tmpl w:val="3D681FB2"/>
    <w:lvl w:ilvl="0" w:tplc="C204CCF4">
      <w:numFmt w:val="decimal"/>
      <w:lvlText w:val="%1"/>
      <w:lvlJc w:val="left"/>
      <w:pPr>
        <w:ind w:left="915" w:hanging="360"/>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B6376"/>
    <w:rsid w:val="0000408B"/>
    <w:rsid w:val="000043B3"/>
    <w:rsid w:val="00053407"/>
    <w:rsid w:val="00073BBB"/>
    <w:rsid w:val="000875EE"/>
    <w:rsid w:val="00112DF4"/>
    <w:rsid w:val="0012179A"/>
    <w:rsid w:val="00147F7C"/>
    <w:rsid w:val="00154F80"/>
    <w:rsid w:val="00175789"/>
    <w:rsid w:val="001806EE"/>
    <w:rsid w:val="001A7DE8"/>
    <w:rsid w:val="001C697C"/>
    <w:rsid w:val="001F0399"/>
    <w:rsid w:val="00206CBB"/>
    <w:rsid w:val="00213FEE"/>
    <w:rsid w:val="00214FAC"/>
    <w:rsid w:val="002603AE"/>
    <w:rsid w:val="002632B2"/>
    <w:rsid w:val="00293A36"/>
    <w:rsid w:val="002C277C"/>
    <w:rsid w:val="002D20D6"/>
    <w:rsid w:val="002E5C11"/>
    <w:rsid w:val="0030755E"/>
    <w:rsid w:val="00320C40"/>
    <w:rsid w:val="00340B8E"/>
    <w:rsid w:val="00340E6A"/>
    <w:rsid w:val="0034125A"/>
    <w:rsid w:val="00344E83"/>
    <w:rsid w:val="00360C27"/>
    <w:rsid w:val="0036485D"/>
    <w:rsid w:val="00365454"/>
    <w:rsid w:val="003942BC"/>
    <w:rsid w:val="003A653A"/>
    <w:rsid w:val="003E7A21"/>
    <w:rsid w:val="00400B0A"/>
    <w:rsid w:val="00402B01"/>
    <w:rsid w:val="00426426"/>
    <w:rsid w:val="004446CD"/>
    <w:rsid w:val="00446C33"/>
    <w:rsid w:val="00460CD4"/>
    <w:rsid w:val="004B6376"/>
    <w:rsid w:val="004C7B53"/>
    <w:rsid w:val="004D02F9"/>
    <w:rsid w:val="004D5D10"/>
    <w:rsid w:val="004F1D1A"/>
    <w:rsid w:val="00512E81"/>
    <w:rsid w:val="00512EF8"/>
    <w:rsid w:val="00540764"/>
    <w:rsid w:val="00556244"/>
    <w:rsid w:val="00566AE7"/>
    <w:rsid w:val="005704D4"/>
    <w:rsid w:val="00580DE6"/>
    <w:rsid w:val="005858B8"/>
    <w:rsid w:val="00590508"/>
    <w:rsid w:val="005A6192"/>
    <w:rsid w:val="005A78F6"/>
    <w:rsid w:val="005B1B03"/>
    <w:rsid w:val="005B1B3F"/>
    <w:rsid w:val="00606C11"/>
    <w:rsid w:val="00607B64"/>
    <w:rsid w:val="00614003"/>
    <w:rsid w:val="00644B55"/>
    <w:rsid w:val="00660A28"/>
    <w:rsid w:val="00667623"/>
    <w:rsid w:val="00677E39"/>
    <w:rsid w:val="00687437"/>
    <w:rsid w:val="006A42A5"/>
    <w:rsid w:val="006A5145"/>
    <w:rsid w:val="006C1FE7"/>
    <w:rsid w:val="006F0573"/>
    <w:rsid w:val="006F05CC"/>
    <w:rsid w:val="006F733A"/>
    <w:rsid w:val="00702B91"/>
    <w:rsid w:val="007044F0"/>
    <w:rsid w:val="00711800"/>
    <w:rsid w:val="0071291C"/>
    <w:rsid w:val="00715E8A"/>
    <w:rsid w:val="0073772F"/>
    <w:rsid w:val="00754A40"/>
    <w:rsid w:val="00764AA0"/>
    <w:rsid w:val="007A33C1"/>
    <w:rsid w:val="007A6634"/>
    <w:rsid w:val="007D3536"/>
    <w:rsid w:val="0080746C"/>
    <w:rsid w:val="00813B04"/>
    <w:rsid w:val="0083637B"/>
    <w:rsid w:val="008641E3"/>
    <w:rsid w:val="008728CD"/>
    <w:rsid w:val="00872D63"/>
    <w:rsid w:val="008851C6"/>
    <w:rsid w:val="008A7E38"/>
    <w:rsid w:val="008B0291"/>
    <w:rsid w:val="008C2F11"/>
    <w:rsid w:val="008F68E9"/>
    <w:rsid w:val="008F7101"/>
    <w:rsid w:val="00901979"/>
    <w:rsid w:val="009033E0"/>
    <w:rsid w:val="00905A07"/>
    <w:rsid w:val="00911B64"/>
    <w:rsid w:val="00927F49"/>
    <w:rsid w:val="00934165"/>
    <w:rsid w:val="00995459"/>
    <w:rsid w:val="009968AF"/>
    <w:rsid w:val="009A3156"/>
    <w:rsid w:val="009B059B"/>
    <w:rsid w:val="009B75AC"/>
    <w:rsid w:val="009B7D0B"/>
    <w:rsid w:val="009C195B"/>
    <w:rsid w:val="009F6CE6"/>
    <w:rsid w:val="00A06F07"/>
    <w:rsid w:val="00A15551"/>
    <w:rsid w:val="00A651EB"/>
    <w:rsid w:val="00A7184F"/>
    <w:rsid w:val="00AA24E7"/>
    <w:rsid w:val="00AB4B39"/>
    <w:rsid w:val="00AB7D44"/>
    <w:rsid w:val="00AC1835"/>
    <w:rsid w:val="00AD79F8"/>
    <w:rsid w:val="00AE47F9"/>
    <w:rsid w:val="00AF5C24"/>
    <w:rsid w:val="00B06429"/>
    <w:rsid w:val="00B2409E"/>
    <w:rsid w:val="00B50B07"/>
    <w:rsid w:val="00B55B87"/>
    <w:rsid w:val="00B65E5A"/>
    <w:rsid w:val="00B83355"/>
    <w:rsid w:val="00B847C7"/>
    <w:rsid w:val="00B9007F"/>
    <w:rsid w:val="00BB3BF0"/>
    <w:rsid w:val="00BC4FB0"/>
    <w:rsid w:val="00BD73E9"/>
    <w:rsid w:val="00BF7CE6"/>
    <w:rsid w:val="00C249EE"/>
    <w:rsid w:val="00C31AE0"/>
    <w:rsid w:val="00C33724"/>
    <w:rsid w:val="00C43774"/>
    <w:rsid w:val="00C83554"/>
    <w:rsid w:val="00C84233"/>
    <w:rsid w:val="00C92C38"/>
    <w:rsid w:val="00CA71C5"/>
    <w:rsid w:val="00CB0F71"/>
    <w:rsid w:val="00CB67A8"/>
    <w:rsid w:val="00CC21E7"/>
    <w:rsid w:val="00D00FA4"/>
    <w:rsid w:val="00D2194E"/>
    <w:rsid w:val="00D26A33"/>
    <w:rsid w:val="00D565F6"/>
    <w:rsid w:val="00D62AF8"/>
    <w:rsid w:val="00D77A90"/>
    <w:rsid w:val="00D77AF0"/>
    <w:rsid w:val="00D84EC6"/>
    <w:rsid w:val="00D9325C"/>
    <w:rsid w:val="00DA2CEB"/>
    <w:rsid w:val="00DB4823"/>
    <w:rsid w:val="00DC7C5B"/>
    <w:rsid w:val="00DD4220"/>
    <w:rsid w:val="00DE4CB5"/>
    <w:rsid w:val="00DF1028"/>
    <w:rsid w:val="00E045CD"/>
    <w:rsid w:val="00E143B8"/>
    <w:rsid w:val="00E81F8C"/>
    <w:rsid w:val="00E923D8"/>
    <w:rsid w:val="00E92792"/>
    <w:rsid w:val="00EA4FD5"/>
    <w:rsid w:val="00EB171D"/>
    <w:rsid w:val="00EB7D5B"/>
    <w:rsid w:val="00EC2237"/>
    <w:rsid w:val="00F066F6"/>
    <w:rsid w:val="00F41D7C"/>
    <w:rsid w:val="00F427AE"/>
    <w:rsid w:val="00F46E1C"/>
    <w:rsid w:val="00F72EE0"/>
    <w:rsid w:val="00F74593"/>
    <w:rsid w:val="00F87CEF"/>
    <w:rsid w:val="00F96807"/>
    <w:rsid w:val="00FB283B"/>
    <w:rsid w:val="00FB2A6F"/>
    <w:rsid w:val="00FB7A78"/>
    <w:rsid w:val="00FC0204"/>
    <w:rsid w:val="00FF08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F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B63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B6376"/>
    <w:rPr>
      <w:sz w:val="18"/>
      <w:szCs w:val="18"/>
    </w:rPr>
  </w:style>
  <w:style w:type="paragraph" w:styleId="a4">
    <w:name w:val="footer"/>
    <w:basedOn w:val="a"/>
    <w:link w:val="Char0"/>
    <w:uiPriority w:val="99"/>
    <w:semiHidden/>
    <w:unhideWhenUsed/>
    <w:rsid w:val="004B637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B6376"/>
    <w:rPr>
      <w:sz w:val="18"/>
      <w:szCs w:val="18"/>
    </w:rPr>
  </w:style>
  <w:style w:type="paragraph" w:styleId="a5">
    <w:name w:val="Normal (Web)"/>
    <w:basedOn w:val="a"/>
    <w:qFormat/>
    <w:rsid w:val="004B6376"/>
    <w:pPr>
      <w:spacing w:beforeAutospacing="1" w:afterAutospacing="1"/>
      <w:jc w:val="left"/>
    </w:pPr>
    <w:rPr>
      <w:rFonts w:cs="Times New Roman"/>
      <w:kern w:val="0"/>
      <w:sz w:val="24"/>
      <w:szCs w:val="24"/>
    </w:rPr>
  </w:style>
  <w:style w:type="character" w:styleId="a6">
    <w:name w:val="Strong"/>
    <w:basedOn w:val="a0"/>
    <w:qFormat/>
    <w:rsid w:val="004B6376"/>
    <w:rPr>
      <w:b/>
    </w:rPr>
  </w:style>
  <w:style w:type="character" w:customStyle="1" w:styleId="style41">
    <w:name w:val="style41"/>
    <w:basedOn w:val="a0"/>
    <w:rsid w:val="0030755E"/>
    <w:rPr>
      <w:b/>
      <w:bCs/>
      <w:color w:val="003399"/>
      <w:sz w:val="27"/>
      <w:szCs w:val="27"/>
    </w:rPr>
  </w:style>
  <w:style w:type="paragraph" w:styleId="a7">
    <w:name w:val="List Paragraph"/>
    <w:basedOn w:val="a"/>
    <w:uiPriority w:val="34"/>
    <w:qFormat/>
    <w:rsid w:val="001F0399"/>
    <w:pPr>
      <w:ind w:firstLineChars="200" w:firstLine="420"/>
    </w:pPr>
  </w:style>
</w:styles>
</file>

<file path=word/webSettings.xml><?xml version="1.0" encoding="utf-8"?>
<w:webSettings xmlns:r="http://schemas.openxmlformats.org/officeDocument/2006/relationships" xmlns:w="http://schemas.openxmlformats.org/wordprocessingml/2006/main">
  <w:divs>
    <w:div w:id="1848472726">
      <w:bodyDiv w:val="1"/>
      <w:marLeft w:val="0"/>
      <w:marRight w:val="0"/>
      <w:marTop w:val="0"/>
      <w:marBottom w:val="0"/>
      <w:divBdr>
        <w:top w:val="none" w:sz="0" w:space="0" w:color="auto"/>
        <w:left w:val="none" w:sz="0" w:space="0" w:color="auto"/>
        <w:bottom w:val="none" w:sz="0" w:space="0" w:color="auto"/>
        <w:right w:val="none" w:sz="0" w:space="0" w:color="auto"/>
      </w:divBdr>
      <w:divsChild>
        <w:div w:id="1533297294">
          <w:marLeft w:val="0"/>
          <w:marRight w:val="0"/>
          <w:marTop w:val="0"/>
          <w:marBottom w:val="0"/>
          <w:divBdr>
            <w:top w:val="none" w:sz="0" w:space="0" w:color="auto"/>
            <w:left w:val="none" w:sz="0" w:space="0" w:color="auto"/>
            <w:bottom w:val="none" w:sz="0" w:space="0" w:color="auto"/>
            <w:right w:val="none" w:sz="0" w:space="0" w:color="auto"/>
          </w:divBdr>
          <w:divsChild>
            <w:div w:id="905185083">
              <w:marLeft w:val="0"/>
              <w:marRight w:val="0"/>
              <w:marTop w:val="0"/>
              <w:marBottom w:val="0"/>
              <w:divBdr>
                <w:top w:val="single" w:sz="6" w:space="31" w:color="BCBCBC"/>
                <w:left w:val="single" w:sz="6" w:space="31" w:color="BCBCBC"/>
                <w:bottom w:val="single" w:sz="6" w:space="15" w:color="BCBCBC"/>
                <w:right w:val="single" w:sz="6" w:space="31" w:color="BCBCBC"/>
              </w:divBdr>
              <w:divsChild>
                <w:div w:id="101241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8BC0A-708C-4A71-8A81-3BE2D385A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1266</TotalTime>
  <Pages>8</Pages>
  <Words>623</Words>
  <Characters>3557</Characters>
  <Application>Microsoft Office Word</Application>
  <DocSecurity>0</DocSecurity>
  <Lines>29</Lines>
  <Paragraphs>8</Paragraphs>
  <ScaleCrop>false</ScaleCrop>
  <Company>微软中国</Company>
  <LinksUpToDate>false</LinksUpToDate>
  <CharactersWithSpaces>4172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51</cp:revision>
  <cp:lastPrinted>2016-10-31T01:02:00Z</cp:lastPrinted>
  <dcterms:created xsi:type="dcterms:W3CDTF">2016-10-13T01:11:00Z</dcterms:created>
  <dcterms:modified xsi:type="dcterms:W3CDTF">2016-10-31T01:34:00Z</dcterms:modified>
</cp:coreProperties>
</file>